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F61B">
      <w:pPr>
        <w:spacing w:before="56" w:line="225" w:lineRule="auto"/>
        <w:ind w:left="95"/>
        <w:rPr>
          <w:rFonts w:ascii="黑体" w:hAnsi="黑体" w:eastAsia="黑体" w:cs="黑体"/>
          <w:spacing w:val="-3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附件3</w:t>
      </w:r>
    </w:p>
    <w:p w14:paraId="7CB53EE1">
      <w:pPr>
        <w:spacing w:line="500" w:lineRule="exact"/>
        <w:jc w:val="center"/>
        <w:rPr>
          <w:rFonts w:ascii="方正小标宋简体" w:hAnsi="仿宋_GB2312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</w:rPr>
        <w:t>甘肃畜牧工程职业技术学院</w:t>
      </w:r>
    </w:p>
    <w:p w14:paraId="051A3DB0">
      <w:pPr>
        <w:spacing w:after="312" w:afterLines="100" w:line="500" w:lineRule="exact"/>
        <w:jc w:val="center"/>
        <w:rPr>
          <w:rFonts w:ascii="方正小标宋简体" w:hAnsi="仿宋_GB2312" w:eastAsia="方正小标宋简体" w:cs="仿宋_GB2312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/>
          <w:kern w:val="0"/>
          <w:sz w:val="44"/>
          <w:szCs w:val="44"/>
        </w:rPr>
        <w:t>小型维修项目询价结果确认单</w:t>
      </w:r>
    </w:p>
    <w:bookmarkEnd w:id="0"/>
    <w:p w14:paraId="56B957A2">
      <w:pPr>
        <w:ind w:left="3520" w:hanging="3520" w:hangingChars="11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</w:t>
      </w:r>
      <w:r>
        <w:rPr>
          <w:rFonts w:hint="eastAsia" w:ascii="仿宋_GB2312" w:eastAsia="仿宋_GB2312"/>
          <w:color w:val="000000"/>
          <w:spacing w:val="-6"/>
          <w:sz w:val="32"/>
          <w:szCs w:val="32"/>
        </w:rPr>
        <w:t>项目名称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</w:t>
      </w:r>
    </w:p>
    <w:p w14:paraId="4C2B6714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二、询价小组成员签字：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08A4B33B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三、询价小组评审时间：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0BC2D0B4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四、监督小组人员签字：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     </w:t>
      </w:r>
    </w:p>
    <w:p w14:paraId="66D99A6A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五、询价情况：</w:t>
      </w:r>
    </w:p>
    <w:tbl>
      <w:tblPr>
        <w:tblStyle w:val="4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2353"/>
        <w:gridCol w:w="3077"/>
      </w:tblGrid>
      <w:tr w14:paraId="492A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004" w:type="dxa"/>
            <w:vAlign w:val="center"/>
          </w:tcPr>
          <w:p w14:paraId="18F7FC1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询价公司名称</w:t>
            </w:r>
          </w:p>
        </w:tc>
        <w:tc>
          <w:tcPr>
            <w:tcW w:w="2353" w:type="dxa"/>
            <w:vAlign w:val="center"/>
          </w:tcPr>
          <w:p w14:paraId="04D51A9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询价报价</w:t>
            </w:r>
          </w:p>
        </w:tc>
        <w:tc>
          <w:tcPr>
            <w:tcW w:w="3077" w:type="dxa"/>
            <w:vAlign w:val="center"/>
          </w:tcPr>
          <w:p w14:paraId="049B570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备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注</w:t>
            </w:r>
          </w:p>
        </w:tc>
      </w:tr>
      <w:tr w14:paraId="3DB3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vAlign w:val="center"/>
          </w:tcPr>
          <w:p w14:paraId="6025C7E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vAlign w:val="center"/>
          </w:tcPr>
          <w:p w14:paraId="709918C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14:paraId="05C6FD6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7AC9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vAlign w:val="center"/>
          </w:tcPr>
          <w:p w14:paraId="070CE47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vAlign w:val="center"/>
          </w:tcPr>
          <w:p w14:paraId="08607E4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14:paraId="3A2C168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0A53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vAlign w:val="center"/>
          </w:tcPr>
          <w:p w14:paraId="26B4B38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vAlign w:val="center"/>
          </w:tcPr>
          <w:p w14:paraId="4443C9A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14:paraId="08634A2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2475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vAlign w:val="center"/>
          </w:tcPr>
          <w:p w14:paraId="4F419D52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53" w:type="dxa"/>
            <w:vAlign w:val="center"/>
          </w:tcPr>
          <w:p w14:paraId="4D150C1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077" w:type="dxa"/>
            <w:vAlign w:val="center"/>
          </w:tcPr>
          <w:p w14:paraId="2E34FED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14:paraId="781C098C">
      <w:pPr>
        <w:rPr>
          <w:color w:val="000000"/>
          <w:sz w:val="18"/>
          <w:szCs w:val="18"/>
        </w:rPr>
      </w:pPr>
    </w:p>
    <w:p w14:paraId="5F809025">
      <w:pPr>
        <w:ind w:left="320" w:hanging="320" w:hangingChars="10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六、</w:t>
      </w:r>
      <w:r>
        <w:rPr>
          <w:rFonts w:hint="eastAsia" w:ascii="仿宋_GB2312" w:eastAsia="仿宋_GB2312"/>
          <w:color w:val="000000"/>
          <w:spacing w:val="90"/>
          <w:sz w:val="32"/>
          <w:szCs w:val="32"/>
        </w:rPr>
        <w:t>最终成交供应商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8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</w:p>
    <w:p w14:paraId="4A42AEA0">
      <w:pPr>
        <w:ind w:firstLine="630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24"/>
          <w:sz w:val="32"/>
          <w:szCs w:val="32"/>
        </w:rPr>
        <w:t>最终成交价</w:t>
      </w: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格（小写）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color w:val="000000"/>
          <w:spacing w:val="-6"/>
          <w:sz w:val="32"/>
          <w:szCs w:val="32"/>
          <w:u w:val="single"/>
        </w:rPr>
        <w:t xml:space="preserve">   </w:t>
      </w:r>
    </w:p>
    <w:p w14:paraId="339773D3">
      <w:pPr>
        <w:ind w:firstLine="630"/>
        <w:rPr>
          <w:rFonts w:ascii="仿宋_GB2312" w:eastAsia="仿宋_GB2312"/>
          <w:color w:val="000000"/>
          <w:spacing w:val="24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（大写）：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/>
          <w:color w:val="000000"/>
          <w:spacing w:val="-6"/>
          <w:sz w:val="32"/>
          <w:szCs w:val="32"/>
          <w:u w:val="single"/>
        </w:rPr>
        <w:t xml:space="preserve"> </w:t>
      </w:r>
    </w:p>
    <w:p w14:paraId="6797BE3C">
      <w:pPr>
        <w:ind w:firstLine="630"/>
        <w:rPr>
          <w:rFonts w:ascii="仿宋_GB2312" w:eastAsia="仿宋_GB2312"/>
          <w:color w:val="000000"/>
          <w:spacing w:val="62"/>
          <w:sz w:val="32"/>
          <w:szCs w:val="32"/>
        </w:rPr>
      </w:pPr>
      <w:r>
        <w:rPr>
          <w:rFonts w:hint="eastAsia" w:ascii="仿宋_GB2312" w:eastAsia="仿宋_GB2312"/>
          <w:color w:val="000000"/>
          <w:spacing w:val="90"/>
          <w:sz w:val="32"/>
          <w:szCs w:val="32"/>
        </w:rPr>
        <w:t>供应商代表签字</w:t>
      </w:r>
      <w:r>
        <w:rPr>
          <w:rFonts w:hint="eastAsia" w:ascii="仿宋_GB2312" w:eastAsia="仿宋_GB2312"/>
          <w:color w:val="000000"/>
          <w:spacing w:val="62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62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color w:val="000000"/>
          <w:spacing w:val="6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62"/>
          <w:sz w:val="32"/>
          <w:szCs w:val="32"/>
          <w:u w:val="single"/>
        </w:rPr>
        <w:t xml:space="preserve">   </w:t>
      </w:r>
    </w:p>
    <w:p w14:paraId="388BB84E">
      <w:pPr>
        <w:ind w:firstLine="630"/>
        <w:rPr>
          <w:rFonts w:ascii="仿宋_GB2312" w:eastAsia="仿宋_GB2312"/>
          <w:color w:val="000000"/>
          <w:spacing w:val="6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38"/>
          <w:sz w:val="32"/>
          <w:szCs w:val="32"/>
        </w:rPr>
        <w:t>采购单位负责</w:t>
      </w:r>
      <w:r>
        <w:rPr>
          <w:rFonts w:hint="eastAsia" w:ascii="仿宋_GB2312" w:eastAsia="仿宋_GB2312"/>
          <w:color w:val="000000"/>
          <w:spacing w:val="34"/>
          <w:sz w:val="32"/>
          <w:szCs w:val="32"/>
        </w:rPr>
        <w:t>人签字</w:t>
      </w:r>
      <w:r>
        <w:rPr>
          <w:rFonts w:hint="eastAsia" w:ascii="仿宋_GB2312" w:eastAsia="仿宋_GB2312"/>
          <w:color w:val="000000"/>
          <w:spacing w:val="38"/>
          <w:sz w:val="32"/>
          <w:szCs w:val="32"/>
        </w:rPr>
        <w:t>：</w:t>
      </w:r>
      <w:r>
        <w:rPr>
          <w:rFonts w:ascii="仿宋_GB2312" w:eastAsia="仿宋_GB2312"/>
          <w:color w:val="000000"/>
          <w:spacing w:val="38"/>
          <w:sz w:val="32"/>
          <w:szCs w:val="32"/>
          <w:u w:val="single"/>
        </w:rPr>
        <w:t xml:space="preserve">           </w:t>
      </w:r>
      <w:r>
        <w:rPr>
          <w:rFonts w:ascii="仿宋_GB2312" w:eastAsia="仿宋_GB2312"/>
          <w:color w:val="000000"/>
          <w:spacing w:val="50"/>
          <w:sz w:val="32"/>
          <w:szCs w:val="32"/>
          <w:u w:val="single"/>
        </w:rPr>
        <w:t xml:space="preserve">     </w:t>
      </w:r>
    </w:p>
    <w:p w14:paraId="4968E60B">
      <w:pPr>
        <w:ind w:firstLine="660" w:firstLineChars="15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  <w:spacing w:val="60"/>
          <w:sz w:val="32"/>
          <w:szCs w:val="32"/>
        </w:rPr>
        <w:t>采购单位</w:t>
      </w:r>
      <w:r>
        <w:rPr>
          <w:rFonts w:hint="eastAsia" w:ascii="仿宋_GB2312" w:eastAsia="仿宋_GB2312"/>
          <w:color w:val="000000"/>
          <w:spacing w:val="56"/>
          <w:sz w:val="32"/>
          <w:szCs w:val="32"/>
        </w:rPr>
        <w:t>（盖章</w:t>
      </w:r>
      <w:r>
        <w:rPr>
          <w:rFonts w:hint="eastAsia" w:ascii="仿宋_GB2312" w:eastAsia="仿宋_GB2312"/>
          <w:color w:val="000000"/>
          <w:spacing w:val="60"/>
          <w:sz w:val="32"/>
          <w:szCs w:val="32"/>
        </w:rPr>
        <w:t>）：</w:t>
      </w:r>
      <w:r>
        <w:rPr>
          <w:rFonts w:ascii="仿宋_GB2312" w:eastAsia="仿宋_GB2312"/>
          <w:color w:val="000000"/>
          <w:spacing w:val="60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color w:val="000000"/>
          <w:spacing w:val="46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000000"/>
        </w:rPr>
        <w:t xml:space="preserve">                            </w:t>
      </w:r>
    </w:p>
    <w:p w14:paraId="22D12007">
      <w:pPr>
        <w:ind w:firstLine="4515" w:firstLineChars="21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D55E2E-2D6A-45D8-A4F2-C2083043EF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289C264-2C7B-4CB3-BEDF-07E36142C22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565818-B218-48A4-A70D-C47F84F876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118D21-81CE-4507-9E59-FE8A090139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5ACA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C255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C255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64"/>
    <w:rsid w:val="00005BFE"/>
    <w:rsid w:val="0001470C"/>
    <w:rsid w:val="00036926"/>
    <w:rsid w:val="000670C4"/>
    <w:rsid w:val="000B5ED1"/>
    <w:rsid w:val="000E600B"/>
    <w:rsid w:val="000F55AA"/>
    <w:rsid w:val="00113B6F"/>
    <w:rsid w:val="00175FDF"/>
    <w:rsid w:val="00197EB8"/>
    <w:rsid w:val="001B0DD5"/>
    <w:rsid w:val="001B48DE"/>
    <w:rsid w:val="002613CA"/>
    <w:rsid w:val="00293C1D"/>
    <w:rsid w:val="002B461F"/>
    <w:rsid w:val="002D2C6C"/>
    <w:rsid w:val="00310371"/>
    <w:rsid w:val="00314CF0"/>
    <w:rsid w:val="00326E64"/>
    <w:rsid w:val="00331E2D"/>
    <w:rsid w:val="003A6921"/>
    <w:rsid w:val="003D7EDD"/>
    <w:rsid w:val="00437C3C"/>
    <w:rsid w:val="0044009B"/>
    <w:rsid w:val="00440B41"/>
    <w:rsid w:val="00455262"/>
    <w:rsid w:val="00463A49"/>
    <w:rsid w:val="004C4147"/>
    <w:rsid w:val="004C7789"/>
    <w:rsid w:val="004E4693"/>
    <w:rsid w:val="00527A29"/>
    <w:rsid w:val="005837AF"/>
    <w:rsid w:val="00590A91"/>
    <w:rsid w:val="00601EBC"/>
    <w:rsid w:val="006113A7"/>
    <w:rsid w:val="00646B9A"/>
    <w:rsid w:val="006A7B04"/>
    <w:rsid w:val="006F7EB2"/>
    <w:rsid w:val="007605E0"/>
    <w:rsid w:val="00796BD6"/>
    <w:rsid w:val="00797262"/>
    <w:rsid w:val="007D7BFD"/>
    <w:rsid w:val="007E6864"/>
    <w:rsid w:val="008270BB"/>
    <w:rsid w:val="0084071C"/>
    <w:rsid w:val="008A2CFD"/>
    <w:rsid w:val="008C13D6"/>
    <w:rsid w:val="008D786C"/>
    <w:rsid w:val="008E4C83"/>
    <w:rsid w:val="00966820"/>
    <w:rsid w:val="00A0564B"/>
    <w:rsid w:val="00AF6313"/>
    <w:rsid w:val="00B2115A"/>
    <w:rsid w:val="00B36A6D"/>
    <w:rsid w:val="00B61D5B"/>
    <w:rsid w:val="00B95F1D"/>
    <w:rsid w:val="00BB362B"/>
    <w:rsid w:val="00BC1E4C"/>
    <w:rsid w:val="00C01047"/>
    <w:rsid w:val="00C313A4"/>
    <w:rsid w:val="00C57732"/>
    <w:rsid w:val="00C67E11"/>
    <w:rsid w:val="00CF39C3"/>
    <w:rsid w:val="00D04C30"/>
    <w:rsid w:val="00D545B5"/>
    <w:rsid w:val="00D61617"/>
    <w:rsid w:val="00DD6616"/>
    <w:rsid w:val="00E1737E"/>
    <w:rsid w:val="00E33E48"/>
    <w:rsid w:val="00E51E47"/>
    <w:rsid w:val="00E52E39"/>
    <w:rsid w:val="00EC352B"/>
    <w:rsid w:val="00FA39E2"/>
    <w:rsid w:val="00FA42A7"/>
    <w:rsid w:val="036B7036"/>
    <w:rsid w:val="05D76C05"/>
    <w:rsid w:val="067B3A34"/>
    <w:rsid w:val="08674270"/>
    <w:rsid w:val="09BC2FEA"/>
    <w:rsid w:val="0A3B7763"/>
    <w:rsid w:val="0B293A5F"/>
    <w:rsid w:val="0ED65CAC"/>
    <w:rsid w:val="11BA3663"/>
    <w:rsid w:val="14524026"/>
    <w:rsid w:val="15296219"/>
    <w:rsid w:val="1BEE70B1"/>
    <w:rsid w:val="211F34E2"/>
    <w:rsid w:val="21925FCD"/>
    <w:rsid w:val="2245341D"/>
    <w:rsid w:val="2398509F"/>
    <w:rsid w:val="25E64E60"/>
    <w:rsid w:val="373072BB"/>
    <w:rsid w:val="397B72CC"/>
    <w:rsid w:val="3C157564"/>
    <w:rsid w:val="3C9506A5"/>
    <w:rsid w:val="42BF022A"/>
    <w:rsid w:val="47CD5197"/>
    <w:rsid w:val="48637BE3"/>
    <w:rsid w:val="491F1F8A"/>
    <w:rsid w:val="4E6879C7"/>
    <w:rsid w:val="52733BCA"/>
    <w:rsid w:val="554B172D"/>
    <w:rsid w:val="559E0172"/>
    <w:rsid w:val="5C8F40A6"/>
    <w:rsid w:val="5CE942BF"/>
    <w:rsid w:val="67A94FF3"/>
    <w:rsid w:val="68B0223F"/>
    <w:rsid w:val="69083E29"/>
    <w:rsid w:val="6E471908"/>
    <w:rsid w:val="6E99480E"/>
    <w:rsid w:val="6ECD3B4B"/>
    <w:rsid w:val="6FE70C3C"/>
    <w:rsid w:val="72161365"/>
    <w:rsid w:val="75F130F2"/>
    <w:rsid w:val="780103C1"/>
    <w:rsid w:val="79533CC2"/>
    <w:rsid w:val="7ACB4CB6"/>
    <w:rsid w:val="7B224886"/>
    <w:rsid w:val="7F2B769C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378</Characters>
  <Lines>21</Lines>
  <Paragraphs>6</Paragraphs>
  <TotalTime>29</TotalTime>
  <ScaleCrop>false</ScaleCrop>
  <LinksUpToDate>false</LinksUpToDate>
  <CharactersWithSpaces>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2026-03-04T01:05:00Z</dcterms:created>
  <dc:creator>Lenovo</dc:creator>
  <cp:lastModifiedBy>王旭</cp:lastModifiedBy>
  <cp:lastPrinted>2026-03-20T02:51:00Z</cp:lastPrinted>
  <dcterms:modified xsi:type="dcterms:W3CDTF">2026-04-28T00:39:27Z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eyJoZGlkIjoiZDU0YWE3ZjE2NWQwNmEzMzI1NDA5ZWNjYjc4NWYxYmMiLCJ1c2VySWQiOiIxNzQ4Mzg3NTQzIn0=</vt:lpwstr>
  </property>
  <property fmtid="{D5CDD505-2E9C-101B-9397-08002B2CF9AE}" pid="3" name="KSOProductBuildVer">
    <vt:lpwstr>2052-12.1.0.21915</vt:lpwstr>
  </property>
  <property fmtid="{D5CDD505-2E9C-101B-9397-08002B2CF9AE}" pid="4" name="ICV">
    <vt:lpwstr>E6FA3DE23E1741E0813A43ABC02395DB_12</vt:lpwstr>
  </property>
</Properties>
</file>