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266" w:line="206" w:lineRule="auto"/>
        <w:outlineLvl w:val="0"/>
        <w:jc w:val="right"/>
        <w:rPr>
          <w:rFonts w:ascii="Microsoft YaHei" w:hAnsi="Microsoft YaHei" w:eastAsia="Microsoft YaHei" w:cs="Microsoft YaHei"/>
          <w:sz w:val="62"/>
          <w:szCs w:val="62"/>
        </w:rPr>
      </w:pPr>
      <w:r>
        <w:rPr>
          <w:rFonts w:ascii="Microsoft YaHei" w:hAnsi="Microsoft YaHei" w:eastAsia="Microsoft YaHei" w:cs="Microsoft YaHei"/>
          <w:sz w:val="62"/>
          <w:szCs w:val="62"/>
          <w:color w:val="FF0000"/>
          <w:spacing w:val="5"/>
        </w:rPr>
        <w:t>甘肃畜教工程职业技术学院文件</w:t>
      </w: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7"/>
        <w:rPr/>
      </w:pPr>
      <w:r/>
    </w:p>
    <w:p>
      <w:pPr>
        <w:sectPr>
          <w:pgSz w:w="11912" w:h="16841"/>
          <w:pgMar w:top="1431" w:right="1441" w:bottom="0" w:left="1589" w:header="0" w:footer="0" w:gutter="0"/>
          <w:cols w:equalWidth="0" w:num="1">
            <w:col w:w="8881" w:space="0"/>
          </w:cols>
        </w:sectPr>
        <w:rPr/>
      </w:pPr>
    </w:p>
    <w:p>
      <w:pPr>
        <w:pStyle w:val="BodyText"/>
        <w:ind w:left="345"/>
        <w:spacing w:before="63" w:line="190" w:lineRule="auto"/>
        <w:rPr/>
      </w:pPr>
      <w:r>
        <w:rPr>
          <w:spacing w:val="4"/>
        </w:rPr>
        <w:t>甘牧院〔2023〕3</w:t>
      </w:r>
      <w:r>
        <w:rPr>
          <w:spacing w:val="-46"/>
        </w:rPr>
        <w:t xml:space="preserve"> </w:t>
      </w:r>
      <w:r>
        <w:rPr>
          <w:spacing w:val="4"/>
        </w:rPr>
        <w:t>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2" w:line="190" w:lineRule="auto"/>
        <w:rPr>
          <w:rFonts w:ascii="KaiTi" w:hAnsi="KaiTi" w:eastAsia="KaiTi" w:cs="KaiTi"/>
        </w:rPr>
      </w:pPr>
      <w:r>
        <w:rPr>
          <w:spacing w:val="-22"/>
        </w:rPr>
        <w:t>签发人：</w:t>
      </w:r>
      <w:r>
        <w:rPr>
          <w:spacing w:val="43"/>
        </w:rPr>
        <w:t xml:space="preserve"> </w:t>
      </w:r>
      <w:r>
        <w:rPr>
          <w:rFonts w:ascii="KaiTi" w:hAnsi="KaiTi" w:eastAsia="KaiTi" w:cs="KaiTi"/>
          <w:spacing w:val="-22"/>
        </w:rPr>
        <w:t>杨孝列</w:t>
      </w:r>
    </w:p>
    <w:p>
      <w:pPr>
        <w:spacing w:line="190" w:lineRule="auto"/>
        <w:sectPr>
          <w:type w:val="continuous"/>
          <w:pgSz w:w="11912" w:h="16841"/>
          <w:pgMar w:top="1431" w:right="1441" w:bottom="0" w:left="1589" w:header="0" w:footer="0" w:gutter="0"/>
          <w:cols w:equalWidth="0" w:num="2">
            <w:col w:w="6085" w:space="100"/>
            <w:col w:w="2697" w:space="0"/>
          </w:cols>
        </w:sectPr>
        <w:rPr>
          <w:rFonts w:ascii="KaiTi" w:hAnsi="KaiTi" w:eastAsia="KaiTi" w:cs="KaiTi"/>
        </w:rPr>
      </w:pPr>
    </w:p>
    <w:p>
      <w:pPr>
        <w:spacing w:before="31" w:line="53" w:lineRule="exact"/>
        <w:rPr/>
      </w:pPr>
      <w:r>
        <w:rPr>
          <w:position w:val="-1"/>
        </w:rPr>
        <w:pict>
          <v:shape id="_x0000_s2" style="mso-position-vertical-relative:line;mso-position-horizontal-relative:char;width:442.55pt;height:2.65pt;" fillcolor="#FF0000" filled="true" stroked="false" coordsize="8850,53" coordorigin="0,0" path="m0,52l8850,52l8850,0l0,0l0,52xe"/>
        </w:pic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787"/>
        <w:spacing w:before="180" w:line="428" w:lineRule="exact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19"/>
          <w:position w:val="-2"/>
        </w:rPr>
        <w:t>甘肃畜牧工程职业技术学院</w:t>
      </w:r>
    </w:p>
    <w:p>
      <w:pPr>
        <w:ind w:left="134"/>
        <w:spacing w:before="115" w:line="444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2"/>
          <w:position w:val="-2"/>
        </w:rPr>
        <w:t>关于2022年度省级预算整体支出绩效自评的</w:t>
      </w:r>
    </w:p>
    <w:p>
      <w:pPr>
        <w:ind w:left="3984"/>
        <w:spacing w:before="116" w:line="445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4"/>
          <w:position w:val="-2"/>
        </w:rPr>
        <w:t>报告</w:t>
      </w:r>
    </w:p>
    <w:p>
      <w:pPr>
        <w:pStyle w:val="BodyText"/>
        <w:ind w:left="22"/>
        <w:spacing w:before="235" w:line="224" w:lineRule="auto"/>
        <w:rPr/>
      </w:pPr>
      <w:r>
        <w:rPr>
          <w:spacing w:val="3"/>
        </w:rPr>
        <w:t>省教育厅：</w:t>
      </w:r>
    </w:p>
    <w:p>
      <w:pPr>
        <w:pStyle w:val="BodyText"/>
        <w:ind w:left="18" w:firstLine="630"/>
        <w:spacing w:before="209" w:line="345" w:lineRule="auto"/>
        <w:jc w:val="both"/>
        <w:rPr/>
      </w:pPr>
      <w:r>
        <w:rPr>
          <w:spacing w:val="5"/>
        </w:rPr>
        <w:t>根据《甘肃省教育厅关于开展2022年度省级预算执</w:t>
      </w:r>
      <w:r>
        <w:rPr>
          <w:spacing w:val="4"/>
        </w:rPr>
        <w:t>行情况绩</w:t>
      </w:r>
      <w:r>
        <w:rPr/>
        <w:t xml:space="preserve"> </w:t>
      </w:r>
      <w:r>
        <w:rPr>
          <w:spacing w:val="6"/>
        </w:rPr>
        <w:t>效评价工作的通知》（甘教财函〔2023〕2号）要求，</w:t>
      </w:r>
      <w:r>
        <w:rPr>
          <w:spacing w:val="-80"/>
        </w:rPr>
        <w:t xml:space="preserve"> </w:t>
      </w:r>
      <w:r>
        <w:rPr>
          <w:spacing w:val="6"/>
        </w:rPr>
        <w:t>学校高度</w:t>
      </w:r>
      <w:r>
        <w:rPr/>
        <w:t xml:space="preserve"> </w:t>
      </w:r>
      <w:r>
        <w:rPr>
          <w:spacing w:val="6"/>
        </w:rPr>
        <w:t>重视，组织召开专题会议，认真对照绩效拨款考核办法的要求，</w:t>
      </w:r>
      <w:r>
        <w:rPr>
          <w:spacing w:val="12"/>
        </w:rPr>
        <w:t xml:space="preserve"> </w:t>
      </w:r>
      <w:r>
        <w:rPr>
          <w:spacing w:val="1"/>
        </w:rPr>
        <w:t>对我校整体绩效完成情况按照预算执行，</w:t>
      </w:r>
      <w:r>
        <w:rPr>
          <w:spacing w:val="1"/>
        </w:rPr>
        <w:t xml:space="preserve"> </w:t>
      </w:r>
      <w:r>
        <w:rPr>
          <w:spacing w:val="1"/>
        </w:rPr>
        <w:t>部门管理，履</w:t>
      </w:r>
      <w:r>
        <w:rPr/>
        <w:t>职效果，</w:t>
      </w:r>
      <w:r>
        <w:rPr/>
        <w:t xml:space="preserve"> </w:t>
      </w:r>
      <w:r>
        <w:rPr>
          <w:spacing w:val="-7"/>
        </w:rPr>
        <w:t>能力建设，</w:t>
      </w:r>
      <w:r>
        <w:rPr>
          <w:spacing w:val="-7"/>
        </w:rPr>
        <w:t xml:space="preserve"> </w:t>
      </w:r>
      <w:r>
        <w:rPr>
          <w:spacing w:val="-7"/>
        </w:rPr>
        <w:t>服务对象满意度等方面进行了全面</w:t>
      </w:r>
      <w:r>
        <w:rPr>
          <w:spacing w:val="-8"/>
        </w:rPr>
        <w:t>自评，</w:t>
      </w:r>
      <w:r>
        <w:rPr>
          <w:spacing w:val="48"/>
        </w:rPr>
        <w:t xml:space="preserve"> </w:t>
      </w:r>
      <w:r>
        <w:rPr>
          <w:spacing w:val="-8"/>
        </w:rPr>
        <w:t>现将自评情</w:t>
      </w:r>
    </w:p>
    <w:p>
      <w:pPr>
        <w:pStyle w:val="BodyText"/>
        <w:ind w:left="22"/>
        <w:spacing w:line="223" w:lineRule="auto"/>
        <w:rPr/>
      </w:pPr>
      <w:r>
        <w:rPr>
          <w:spacing w:val="-2"/>
        </w:rPr>
        <w:t>况报告如下。</w:t>
      </w:r>
    </w:p>
    <w:p>
      <w:pPr>
        <w:ind w:left="658"/>
        <w:spacing w:before="20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一、基本情况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right="20"/>
        <w:spacing w:before="91" w:line="191" w:lineRule="exact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4"/>
          <w:position w:val="-4"/>
        </w:rPr>
        <w:t>-</w:t>
      </w:r>
      <w:r>
        <w:rPr>
          <w:rFonts w:ascii="SimSun" w:hAnsi="SimSun" w:eastAsia="SimSun" w:cs="SimSun"/>
          <w:sz w:val="28"/>
          <w:szCs w:val="28"/>
          <w:spacing w:val="33"/>
          <w:position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  <w:position w:val="-4"/>
        </w:rPr>
        <w:t>1</w:t>
      </w:r>
      <w:r>
        <w:rPr>
          <w:rFonts w:ascii="SimSun" w:hAnsi="SimSun" w:eastAsia="SimSun" w:cs="SimSun"/>
          <w:sz w:val="28"/>
          <w:szCs w:val="28"/>
          <w:spacing w:val="9"/>
          <w:position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  <w:position w:val="-4"/>
        </w:rPr>
        <w:t>-</w:t>
      </w:r>
    </w:p>
    <w:p>
      <w:pPr>
        <w:spacing w:line="191" w:lineRule="exact"/>
        <w:sectPr>
          <w:type w:val="continuous"/>
          <w:pgSz w:w="11912" w:h="16841"/>
          <w:pgMar w:top="1431" w:right="1441" w:bottom="0" w:left="1589" w:header="0" w:footer="0" w:gutter="0"/>
          <w:cols w:equalWidth="0" w:num="1">
            <w:col w:w="8881" w:space="0"/>
          </w:cols>
        </w:sectPr>
        <w:rPr>
          <w:rFonts w:ascii="SimSun" w:hAnsi="SimSun" w:eastAsia="SimSun" w:cs="SimSun"/>
          <w:sz w:val="28"/>
          <w:szCs w:val="28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640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（一）学校主要职责</w:t>
      </w:r>
    </w:p>
    <w:p>
      <w:pPr>
        <w:pStyle w:val="BodyText"/>
        <w:ind w:right="89" w:firstLine="661"/>
        <w:spacing w:before="214" w:line="345" w:lineRule="auto"/>
        <w:rPr/>
      </w:pPr>
      <w:r>
        <w:rPr>
          <w:spacing w:val="17"/>
        </w:rPr>
        <w:t>甘肃畜牧工程职业技术学院是甘肃省唯一一所培养畜牧兽</w:t>
      </w:r>
      <w:r>
        <w:rPr>
          <w:spacing w:val="9"/>
        </w:rPr>
        <w:t xml:space="preserve"> </w:t>
      </w:r>
      <w:r>
        <w:rPr>
          <w:spacing w:val="6"/>
        </w:rPr>
        <w:t>医和农业机械类人才的全日制普通高等职业院校</w:t>
      </w:r>
      <w:r>
        <w:rPr>
          <w:spacing w:val="5"/>
        </w:rPr>
        <w:t>，是甘肃省“双</w:t>
      </w:r>
      <w:r>
        <w:rPr/>
        <w:t xml:space="preserve"> </w:t>
      </w:r>
      <w:r>
        <w:rPr>
          <w:spacing w:val="4"/>
        </w:rPr>
        <w:t>高计划</w:t>
      </w:r>
      <w:r>
        <w:rPr>
          <w:spacing w:val="-106"/>
        </w:rPr>
        <w:t xml:space="preserve"> </w:t>
      </w:r>
      <w:r>
        <w:rPr>
          <w:spacing w:val="4"/>
        </w:rPr>
        <w:t>”建设单位、甘肃省农民教育培训示范基地、甘肃省退役</w:t>
      </w:r>
      <w:r>
        <w:rPr/>
        <w:t xml:space="preserve"> </w:t>
      </w:r>
      <w:r>
        <w:rPr>
          <w:spacing w:val="6"/>
        </w:rPr>
        <w:t>军人职业教育和技能培训联盟成员单位，以培</w:t>
      </w:r>
      <w:r>
        <w:rPr>
          <w:spacing w:val="5"/>
        </w:rPr>
        <w:t>养畜牧兽医和机电</w:t>
      </w:r>
      <w:r>
        <w:rPr/>
        <w:t xml:space="preserve"> </w:t>
      </w:r>
      <w:r>
        <w:rPr>
          <w:spacing w:val="-2"/>
        </w:rPr>
        <w:t>工程类高级专门技术技能人才为主，</w:t>
      </w:r>
      <w:r>
        <w:rPr>
          <w:spacing w:val="63"/>
        </w:rPr>
        <w:t xml:space="preserve"> </w:t>
      </w:r>
      <w:r>
        <w:rPr>
          <w:spacing w:val="-2"/>
        </w:rPr>
        <w:t>常年开展畜牧兽医、农</w:t>
      </w:r>
      <w:r>
        <w:rPr>
          <w:spacing w:val="-3"/>
        </w:rPr>
        <w:t>机人</w:t>
      </w:r>
      <w:r>
        <w:rPr/>
        <w:t xml:space="preserve"> </w:t>
      </w:r>
      <w:r>
        <w:rPr>
          <w:spacing w:val="6"/>
        </w:rPr>
        <w:t>员继续教育，包括专业技术人员培训、干部培</w:t>
      </w:r>
      <w:r>
        <w:rPr>
          <w:spacing w:val="5"/>
        </w:rPr>
        <w:t>训以及其他各种类</w:t>
      </w:r>
      <w:r>
        <w:rPr/>
        <w:t xml:space="preserve"> </w:t>
      </w:r>
      <w:r>
        <w:rPr>
          <w:spacing w:val="2"/>
        </w:rPr>
        <w:t>型的成人非学历培训，</w:t>
      </w:r>
      <w:r>
        <w:rPr>
          <w:spacing w:val="-53"/>
        </w:rPr>
        <w:t xml:space="preserve"> </w:t>
      </w:r>
      <w:r>
        <w:rPr>
          <w:spacing w:val="2"/>
        </w:rPr>
        <w:t>负责职业技能培训和鉴定工作。突出公益</w:t>
      </w:r>
      <w:r>
        <w:rPr/>
        <w:t xml:space="preserve"> </w:t>
      </w:r>
      <w:r>
        <w:rPr>
          <w:spacing w:val="-9"/>
        </w:rPr>
        <w:t>属性，</w:t>
      </w:r>
      <w:r>
        <w:rPr>
          <w:spacing w:val="-9"/>
        </w:rPr>
        <w:t xml:space="preserve"> </w:t>
      </w:r>
      <w:r>
        <w:rPr>
          <w:spacing w:val="-9"/>
        </w:rPr>
        <w:t>以就业为导向，</w:t>
      </w:r>
      <w:r>
        <w:rPr>
          <w:spacing w:val="-34"/>
        </w:rPr>
        <w:t xml:space="preserve"> </w:t>
      </w:r>
      <w:r>
        <w:rPr>
          <w:spacing w:val="-9"/>
        </w:rPr>
        <w:t>走产学研结合的办学之路，</w:t>
      </w:r>
      <w:r>
        <w:rPr>
          <w:spacing w:val="-9"/>
        </w:rPr>
        <w:t xml:space="preserve"> </w:t>
      </w:r>
      <w:r>
        <w:rPr>
          <w:spacing w:val="-9"/>
        </w:rPr>
        <w:t>努力形成以畜</w:t>
      </w:r>
      <w:r>
        <w:rPr/>
        <w:t xml:space="preserve"> </w:t>
      </w:r>
      <w:r>
        <w:rPr>
          <w:spacing w:val="5"/>
        </w:rPr>
        <w:t>牧兽医、农机类重点专业为主、多学科交叉通融的综合学科门类</w:t>
      </w:r>
      <w:r>
        <w:rPr>
          <w:spacing w:val="18"/>
        </w:rPr>
        <w:t xml:space="preserve"> </w:t>
      </w:r>
      <w:r>
        <w:rPr>
          <w:spacing w:val="-2"/>
        </w:rPr>
        <w:t>体系，</w:t>
      </w:r>
      <w:r>
        <w:rPr>
          <w:spacing w:val="-57"/>
        </w:rPr>
        <w:t xml:space="preserve"> </w:t>
      </w:r>
      <w:r>
        <w:rPr>
          <w:spacing w:val="-2"/>
        </w:rPr>
        <w:t>面向甘肃经济社会发展，</w:t>
      </w:r>
      <w:r>
        <w:rPr>
          <w:spacing w:val="-30"/>
        </w:rPr>
        <w:t xml:space="preserve"> </w:t>
      </w:r>
      <w:r>
        <w:rPr>
          <w:spacing w:val="-2"/>
        </w:rPr>
        <w:t>服务生产一线培养</w:t>
      </w:r>
      <w:r>
        <w:rPr>
          <w:spacing w:val="-3"/>
        </w:rPr>
        <w:t>高素质技术技</w:t>
      </w:r>
    </w:p>
    <w:p>
      <w:pPr>
        <w:pStyle w:val="BodyText"/>
        <w:ind w:left="34"/>
        <w:spacing w:before="1" w:line="222" w:lineRule="auto"/>
        <w:rPr/>
      </w:pPr>
      <w:r>
        <w:rPr>
          <w:spacing w:val="-15"/>
        </w:rPr>
        <w:t>能人才。</w:t>
      </w:r>
    </w:p>
    <w:p>
      <w:pPr>
        <w:ind w:left="640"/>
        <w:spacing w:before="206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（二）内设机构及所属单位概况</w:t>
      </w:r>
    </w:p>
    <w:p>
      <w:pPr>
        <w:pStyle w:val="BodyText"/>
        <w:ind w:right="65"/>
        <w:spacing w:before="206" w:line="579" w:lineRule="exact"/>
        <w:jc w:val="right"/>
        <w:rPr/>
      </w:pPr>
      <w:r>
        <w:rPr>
          <w:spacing w:val="3"/>
          <w:position w:val="19"/>
        </w:rPr>
        <w:t>设党政管理机构</w:t>
      </w:r>
      <w:r>
        <w:rPr>
          <w:spacing w:val="-25"/>
          <w:position w:val="19"/>
        </w:rPr>
        <w:t xml:space="preserve"> </w:t>
      </w:r>
      <w:r>
        <w:rPr>
          <w:spacing w:val="3"/>
          <w:position w:val="19"/>
        </w:rPr>
        <w:t>16</w:t>
      </w:r>
      <w:r>
        <w:rPr>
          <w:spacing w:val="-60"/>
          <w:position w:val="19"/>
        </w:rPr>
        <w:t xml:space="preserve"> </w:t>
      </w:r>
      <w:r>
        <w:rPr>
          <w:spacing w:val="3"/>
          <w:position w:val="19"/>
        </w:rPr>
        <w:t>个，教学及直属机构</w:t>
      </w:r>
      <w:r>
        <w:rPr>
          <w:spacing w:val="-39"/>
          <w:position w:val="19"/>
        </w:rPr>
        <w:t xml:space="preserve"> </w:t>
      </w:r>
      <w:r>
        <w:rPr>
          <w:spacing w:val="3"/>
          <w:position w:val="19"/>
        </w:rPr>
        <w:t>12</w:t>
      </w:r>
      <w:r>
        <w:rPr>
          <w:spacing w:val="-62"/>
          <w:position w:val="19"/>
        </w:rPr>
        <w:t xml:space="preserve"> </w:t>
      </w:r>
      <w:r>
        <w:rPr>
          <w:spacing w:val="3"/>
          <w:position w:val="19"/>
        </w:rPr>
        <w:t>个，附属机构</w:t>
      </w:r>
      <w:r>
        <w:rPr>
          <w:spacing w:val="-44"/>
          <w:position w:val="19"/>
        </w:rPr>
        <w:t xml:space="preserve"> </w:t>
      </w:r>
      <w:r>
        <w:rPr>
          <w:spacing w:val="3"/>
          <w:position w:val="19"/>
        </w:rPr>
        <w:t>5</w:t>
      </w:r>
    </w:p>
    <w:p>
      <w:pPr>
        <w:pStyle w:val="BodyText"/>
        <w:ind w:left="9"/>
        <w:spacing w:line="224" w:lineRule="auto"/>
        <w:rPr/>
      </w:pPr>
      <w:r>
        <w:rPr>
          <w:spacing w:val="-16"/>
        </w:rPr>
        <w:t>个。</w:t>
      </w:r>
    </w:p>
    <w:p>
      <w:pPr>
        <w:ind w:left="640"/>
        <w:spacing w:before="205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（三）人员情况及增减变动原因</w:t>
      </w:r>
    </w:p>
    <w:p>
      <w:pPr>
        <w:pStyle w:val="BodyText"/>
        <w:spacing w:before="204" w:line="578" w:lineRule="exact"/>
        <w:jc w:val="right"/>
        <w:rPr/>
      </w:pPr>
      <w:r>
        <w:rPr>
          <w:spacing w:val="-9"/>
          <w:position w:val="19"/>
        </w:rPr>
        <w:t>现编制</w:t>
      </w:r>
      <w:r>
        <w:rPr>
          <w:spacing w:val="-36"/>
          <w:position w:val="19"/>
        </w:rPr>
        <w:t xml:space="preserve"> </w:t>
      </w:r>
      <w:r>
        <w:rPr>
          <w:spacing w:val="-9"/>
          <w:position w:val="19"/>
        </w:rPr>
        <w:t>360</w:t>
      </w:r>
      <w:r>
        <w:rPr>
          <w:spacing w:val="-62"/>
          <w:position w:val="19"/>
        </w:rPr>
        <w:t xml:space="preserve"> </w:t>
      </w:r>
      <w:r>
        <w:rPr>
          <w:spacing w:val="-9"/>
          <w:position w:val="19"/>
        </w:rPr>
        <w:t>人；本年度在职职工</w:t>
      </w:r>
      <w:r>
        <w:rPr>
          <w:spacing w:val="-35"/>
          <w:position w:val="19"/>
        </w:rPr>
        <w:t xml:space="preserve"> </w:t>
      </w:r>
      <w:r>
        <w:rPr>
          <w:spacing w:val="-9"/>
          <w:position w:val="19"/>
        </w:rPr>
        <w:t>333</w:t>
      </w:r>
      <w:r>
        <w:rPr>
          <w:spacing w:val="-59"/>
          <w:position w:val="19"/>
        </w:rPr>
        <w:t xml:space="preserve"> </w:t>
      </w:r>
      <w:r>
        <w:rPr>
          <w:spacing w:val="-9"/>
          <w:position w:val="19"/>
        </w:rPr>
        <w:t>人；离退休人员</w:t>
      </w:r>
      <w:r>
        <w:rPr>
          <w:spacing w:val="-42"/>
          <w:position w:val="19"/>
        </w:rPr>
        <w:t xml:space="preserve"> </w:t>
      </w:r>
      <w:r>
        <w:rPr>
          <w:spacing w:val="-9"/>
          <w:position w:val="19"/>
        </w:rPr>
        <w:t>176</w:t>
      </w:r>
      <w:r>
        <w:rPr>
          <w:spacing w:val="-60"/>
          <w:position w:val="19"/>
        </w:rPr>
        <w:t xml:space="preserve"> </w:t>
      </w:r>
      <w:r>
        <w:rPr>
          <w:spacing w:val="-10"/>
          <w:position w:val="19"/>
        </w:rPr>
        <w:t>人，</w:t>
      </w:r>
    </w:p>
    <w:p>
      <w:pPr>
        <w:pStyle w:val="BodyText"/>
        <w:spacing w:before="1" w:line="220" w:lineRule="auto"/>
        <w:jc w:val="right"/>
        <w:rPr/>
      </w:pPr>
      <w:r>
        <w:rPr>
          <w:spacing w:val="-9"/>
        </w:rPr>
        <w:t>其中：</w:t>
      </w:r>
      <w:r>
        <w:rPr>
          <w:spacing w:val="-82"/>
        </w:rPr>
        <w:t xml:space="preserve"> </w:t>
      </w:r>
      <w:r>
        <w:rPr>
          <w:spacing w:val="-9"/>
        </w:rPr>
        <w:t>离休人员</w:t>
      </w:r>
      <w:r>
        <w:rPr>
          <w:spacing w:val="-50"/>
        </w:rPr>
        <w:t xml:space="preserve"> </w:t>
      </w:r>
      <w:r>
        <w:rPr>
          <w:spacing w:val="-9"/>
        </w:rPr>
        <w:t>2</w:t>
      </w:r>
      <w:r>
        <w:rPr>
          <w:spacing w:val="-60"/>
        </w:rPr>
        <w:t xml:space="preserve"> </w:t>
      </w:r>
      <w:r>
        <w:rPr>
          <w:spacing w:val="-9"/>
        </w:rPr>
        <w:t>人，退休人员</w:t>
      </w:r>
      <w:r>
        <w:rPr>
          <w:spacing w:val="-42"/>
        </w:rPr>
        <w:t xml:space="preserve"> </w:t>
      </w:r>
      <w:r>
        <w:rPr>
          <w:spacing w:val="-9"/>
        </w:rPr>
        <w:t>174</w:t>
      </w:r>
      <w:r>
        <w:rPr>
          <w:spacing w:val="-59"/>
        </w:rPr>
        <w:t xml:space="preserve"> </w:t>
      </w:r>
      <w:r>
        <w:rPr>
          <w:spacing w:val="-9"/>
        </w:rPr>
        <w:t>人；在校高职学生</w:t>
      </w:r>
      <w:r>
        <w:rPr>
          <w:spacing w:val="-40"/>
        </w:rPr>
        <w:t xml:space="preserve"> </w:t>
      </w:r>
      <w:r>
        <w:rPr>
          <w:spacing w:val="-9"/>
        </w:rPr>
        <w:t>11530</w:t>
      </w:r>
      <w:r>
        <w:rPr>
          <w:spacing w:val="-61"/>
        </w:rPr>
        <w:t xml:space="preserve"> </w:t>
      </w:r>
      <w:r>
        <w:rPr>
          <w:spacing w:val="-9"/>
        </w:rPr>
        <w:t>人。</w:t>
      </w:r>
    </w:p>
    <w:p>
      <w:pPr>
        <w:ind w:left="653"/>
        <w:spacing w:before="209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二、绩效自评工作组织开展情况</w:t>
      </w:r>
    </w:p>
    <w:p>
      <w:pPr>
        <w:ind w:left="640"/>
        <w:spacing w:before="206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（一）决算情况</w:t>
      </w:r>
    </w:p>
    <w:p>
      <w:pPr>
        <w:pStyle w:val="BodyText"/>
        <w:ind w:left="660"/>
        <w:spacing w:before="202" w:line="223" w:lineRule="auto"/>
        <w:rPr/>
      </w:pPr>
      <w:r>
        <w:rPr>
          <w:spacing w:val="3"/>
        </w:rPr>
        <w:t>2022</w:t>
      </w:r>
      <w:r>
        <w:rPr>
          <w:spacing w:val="-43"/>
        </w:rPr>
        <w:t xml:space="preserve"> </w:t>
      </w:r>
      <w:r>
        <w:rPr>
          <w:spacing w:val="3"/>
        </w:rPr>
        <w:t>年预算批复年初财政拨款收入</w:t>
      </w:r>
      <w:r>
        <w:rPr>
          <w:spacing w:val="-39"/>
        </w:rPr>
        <w:t xml:space="preserve"> </w:t>
      </w:r>
      <w:r>
        <w:rPr>
          <w:spacing w:val="3"/>
        </w:rPr>
        <w:t>11767.63</w:t>
      </w:r>
      <w:r>
        <w:rPr>
          <w:spacing w:val="-43"/>
        </w:rPr>
        <w:t xml:space="preserve"> </w:t>
      </w:r>
      <w:r>
        <w:rPr>
          <w:spacing w:val="3"/>
        </w:rPr>
        <w:t>万元。其中基</w:t>
      </w:r>
    </w:p>
    <w:p>
      <w:pPr>
        <w:spacing w:line="223" w:lineRule="auto"/>
        <w:sectPr>
          <w:footerReference w:type="default" r:id="rId1"/>
          <w:pgSz w:w="11912" w:h="16841"/>
          <w:pgMar w:top="1431" w:right="1380" w:bottom="1845" w:left="1594" w:header="0" w:footer="156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1" w:right="157" w:hanging="20"/>
        <w:spacing w:before="101" w:line="345" w:lineRule="auto"/>
        <w:jc w:val="both"/>
        <w:rPr/>
      </w:pPr>
      <w:r>
        <w:rPr>
          <w:spacing w:val="7"/>
        </w:rPr>
        <w:t>本支出</w:t>
      </w:r>
      <w:r>
        <w:rPr>
          <w:spacing w:val="7"/>
        </w:rPr>
        <w:t xml:space="preserve"> </w:t>
      </w:r>
      <w:r>
        <w:rPr>
          <w:spacing w:val="7"/>
        </w:rPr>
        <w:t>8986.43</w:t>
      </w:r>
      <w:r>
        <w:rPr>
          <w:spacing w:val="7"/>
        </w:rPr>
        <w:t xml:space="preserve"> </w:t>
      </w:r>
      <w:r>
        <w:rPr>
          <w:spacing w:val="7"/>
        </w:rPr>
        <w:t>万元，项目支出</w:t>
      </w:r>
      <w:r>
        <w:rPr>
          <w:spacing w:val="34"/>
        </w:rPr>
        <w:t xml:space="preserve"> </w:t>
      </w:r>
      <w:r>
        <w:rPr>
          <w:spacing w:val="7"/>
        </w:rPr>
        <w:t>2781.2</w:t>
      </w:r>
      <w:r>
        <w:rPr>
          <w:spacing w:val="38"/>
        </w:rPr>
        <w:t xml:space="preserve"> </w:t>
      </w:r>
      <w:r>
        <w:rPr>
          <w:spacing w:val="7"/>
        </w:rPr>
        <w:t>万元。全年财政拨款</w:t>
      </w:r>
      <w:r>
        <w:rPr/>
        <w:t xml:space="preserve"> </w:t>
      </w:r>
      <w:r>
        <w:rPr>
          <w:spacing w:val="-3"/>
        </w:rPr>
        <w:t>15679.81</w:t>
      </w:r>
      <w:r>
        <w:rPr>
          <w:spacing w:val="-35"/>
        </w:rPr>
        <w:t xml:space="preserve"> </w:t>
      </w:r>
      <w:r>
        <w:rPr>
          <w:spacing w:val="-3"/>
        </w:rPr>
        <w:t>万元，</w:t>
      </w:r>
      <w:r>
        <w:rPr>
          <w:spacing w:val="-43"/>
        </w:rPr>
        <w:t xml:space="preserve"> </w:t>
      </w:r>
      <w:r>
        <w:rPr>
          <w:spacing w:val="-3"/>
        </w:rPr>
        <w:t>其中基本支出</w:t>
      </w:r>
      <w:r>
        <w:rPr>
          <w:spacing w:val="-45"/>
        </w:rPr>
        <w:t xml:space="preserve"> </w:t>
      </w:r>
      <w:r>
        <w:rPr>
          <w:spacing w:val="-3"/>
        </w:rPr>
        <w:t>8962.55</w:t>
      </w:r>
      <w:r>
        <w:rPr>
          <w:spacing w:val="-46"/>
        </w:rPr>
        <w:t xml:space="preserve"> </w:t>
      </w:r>
      <w:r>
        <w:rPr>
          <w:spacing w:val="-3"/>
        </w:rPr>
        <w:t>万元、项目支出</w:t>
      </w:r>
      <w:r>
        <w:rPr>
          <w:spacing w:val="-46"/>
        </w:rPr>
        <w:t xml:space="preserve"> </w:t>
      </w:r>
      <w:r>
        <w:rPr>
          <w:spacing w:val="-3"/>
        </w:rPr>
        <w:t>6712,26</w:t>
      </w:r>
    </w:p>
    <w:p>
      <w:pPr>
        <w:pStyle w:val="BodyText"/>
        <w:ind w:left="18"/>
        <w:spacing w:before="1" w:line="219" w:lineRule="auto"/>
        <w:rPr/>
      </w:pPr>
      <w:r>
        <w:rPr>
          <w:spacing w:val="3"/>
        </w:rPr>
        <w:t>万元。财政拨款支出</w:t>
      </w:r>
      <w:r>
        <w:rPr>
          <w:spacing w:val="-40"/>
        </w:rPr>
        <w:t xml:space="preserve"> </w:t>
      </w:r>
      <w:r>
        <w:rPr>
          <w:spacing w:val="3"/>
        </w:rPr>
        <w:t>15679.81</w:t>
      </w:r>
      <w:r>
        <w:rPr>
          <w:spacing w:val="-45"/>
        </w:rPr>
        <w:t xml:space="preserve"> </w:t>
      </w:r>
      <w:r>
        <w:rPr>
          <w:spacing w:val="3"/>
        </w:rPr>
        <w:t>万元，下年结转</w:t>
      </w:r>
      <w:r>
        <w:rPr>
          <w:spacing w:val="-40"/>
        </w:rPr>
        <w:t xml:space="preserve"> </w:t>
      </w:r>
      <w:r>
        <w:rPr>
          <w:spacing w:val="3"/>
        </w:rPr>
        <w:t>195</w:t>
      </w:r>
      <w:r>
        <w:rPr>
          <w:spacing w:val="2"/>
        </w:rPr>
        <w:t>3.50</w:t>
      </w:r>
      <w:r>
        <w:rPr>
          <w:spacing w:val="-46"/>
        </w:rPr>
        <w:t xml:space="preserve"> </w:t>
      </w:r>
      <w:r>
        <w:rPr>
          <w:spacing w:val="2"/>
        </w:rPr>
        <w:t>万元。</w:t>
      </w:r>
    </w:p>
    <w:p>
      <w:pPr>
        <w:ind w:left="634"/>
        <w:spacing w:before="210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二）总体绩效目标完成情况分析</w:t>
      </w:r>
    </w:p>
    <w:p>
      <w:pPr>
        <w:pStyle w:val="BodyText"/>
        <w:ind w:firstLine="663"/>
        <w:spacing w:before="209" w:line="345" w:lineRule="auto"/>
        <w:rPr/>
      </w:pPr>
      <w:r>
        <w:rPr>
          <w:spacing w:val="4"/>
        </w:rPr>
        <w:t>总体绩效目标遵循的主要原则：一是深入学习贯彻习近平新</w:t>
      </w:r>
      <w:r>
        <w:rPr>
          <w:spacing w:val="3"/>
        </w:rPr>
        <w:t xml:space="preserve">  </w:t>
      </w:r>
      <w:r>
        <w:rPr>
          <w:spacing w:val="2"/>
        </w:rPr>
        <w:t>时代中国特色社会主义思想，</w:t>
      </w:r>
      <w:r>
        <w:rPr>
          <w:spacing w:val="-54"/>
        </w:rPr>
        <w:t xml:space="preserve"> </w:t>
      </w:r>
      <w:r>
        <w:rPr>
          <w:spacing w:val="2"/>
        </w:rPr>
        <w:t>落实全面从严治党；二是稳步</w:t>
      </w:r>
      <w:r>
        <w:rPr>
          <w:spacing w:val="1"/>
        </w:rPr>
        <w:t>推进</w:t>
      </w:r>
      <w:r>
        <w:rPr/>
        <w:t xml:space="preserve">  </w:t>
      </w:r>
      <w:r>
        <w:rPr>
          <w:spacing w:val="13"/>
        </w:rPr>
        <w:t>教学质量提升工程、学校着力加强内涵建设，大力实施</w:t>
      </w:r>
      <w:r>
        <w:rPr>
          <w:spacing w:val="-96"/>
        </w:rPr>
        <w:t xml:space="preserve"> </w:t>
      </w:r>
      <w:r>
        <w:rPr>
          <w:spacing w:val="13"/>
        </w:rPr>
        <w:t>“</w:t>
      </w:r>
      <w:r>
        <w:rPr>
          <w:spacing w:val="-118"/>
        </w:rPr>
        <w:t xml:space="preserve"> </w:t>
      </w:r>
      <w:r>
        <w:rPr>
          <w:spacing w:val="13"/>
        </w:rPr>
        <w:t>1</w:t>
      </w:r>
      <w:r>
        <w:rPr>
          <w:spacing w:val="12"/>
        </w:rPr>
        <w:t>+6”</w:t>
      </w:r>
      <w:r>
        <w:rPr/>
        <w:t xml:space="preserve"> </w:t>
      </w:r>
      <w:r>
        <w:rPr>
          <w:spacing w:val="-5"/>
        </w:rPr>
        <w:t>教学质量提升、“181”大学生素质拓展、“1+3”大学生就业创业</w:t>
      </w:r>
      <w:r>
        <w:rPr>
          <w:spacing w:val="2"/>
        </w:rPr>
        <w:t xml:space="preserve">  </w:t>
      </w:r>
      <w:r>
        <w:rPr>
          <w:spacing w:val="5"/>
        </w:rPr>
        <w:t>能力提升、“1121”教改计划等教育教学改革十大工程；三是积</w:t>
      </w:r>
      <w:r>
        <w:rPr>
          <w:spacing w:val="1"/>
        </w:rPr>
        <w:t xml:space="preserve">  </w:t>
      </w:r>
      <w:r>
        <w:rPr>
          <w:spacing w:val="9"/>
        </w:rPr>
        <w:t>极应对招生考试制度改革，加大招生工作力度，坚持全员招生，</w:t>
      </w:r>
      <w:r>
        <w:rPr>
          <w:spacing w:val="2"/>
        </w:rPr>
        <w:t xml:space="preserve"> </w:t>
      </w:r>
      <w:r>
        <w:rPr/>
        <w:t>全员推荐就业，</w:t>
      </w:r>
      <w:r>
        <w:rPr/>
        <w:t xml:space="preserve"> </w:t>
      </w:r>
      <w:r>
        <w:rPr/>
        <w:t>开展“双零”教学模式、订单培养、现代学徒制</w:t>
      </w:r>
    </w:p>
    <w:p>
      <w:pPr>
        <w:pStyle w:val="BodyText"/>
        <w:ind w:left="35"/>
        <w:spacing w:before="1" w:line="223" w:lineRule="auto"/>
        <w:rPr/>
      </w:pPr>
      <w:r>
        <w:rPr>
          <w:spacing w:val="-3"/>
        </w:rPr>
        <w:t>改革试点；四是推进三年发展滚动计划。全年目标完成情况如下。</w:t>
      </w:r>
    </w:p>
    <w:p>
      <w:pPr>
        <w:pStyle w:val="BodyText"/>
        <w:ind w:left="662"/>
        <w:spacing w:before="205" w:line="224" w:lineRule="auto"/>
        <w:rPr/>
      </w:pPr>
      <w:r>
        <w:rPr>
          <w:spacing w:val="5"/>
        </w:rPr>
        <w:t>1.围绕中心抓党建，全面从严治党得到新发展。</w:t>
      </w:r>
    </w:p>
    <w:p>
      <w:pPr>
        <w:pStyle w:val="BodyText"/>
        <w:ind w:right="157" w:firstLine="634"/>
        <w:spacing w:before="208" w:line="345" w:lineRule="auto"/>
        <w:rPr/>
      </w:pPr>
      <w:r>
        <w:rPr>
          <w:spacing w:val="11"/>
        </w:rPr>
        <w:t>（1）始终把党的政治建设摆在首位。坚持“第一议题”制</w:t>
      </w:r>
      <w:r>
        <w:rPr>
          <w:spacing w:val="10"/>
        </w:rPr>
        <w:t xml:space="preserve"> </w:t>
      </w:r>
      <w:r>
        <w:rPr>
          <w:spacing w:val="2"/>
        </w:rPr>
        <w:t>度，</w:t>
      </w:r>
      <w:r>
        <w:rPr>
          <w:spacing w:val="-56"/>
        </w:rPr>
        <w:t xml:space="preserve"> </w:t>
      </w:r>
      <w:r>
        <w:rPr>
          <w:spacing w:val="2"/>
        </w:rPr>
        <w:t>深入学习贯彻习近平新时代中国特色社会主义思想。先后召</w:t>
      </w:r>
      <w:r>
        <w:rPr/>
        <w:t xml:space="preserve"> </w:t>
      </w:r>
      <w:r>
        <w:rPr>
          <w:spacing w:val="1"/>
        </w:rPr>
        <w:t>开党委会会议</w:t>
      </w:r>
      <w:r>
        <w:rPr>
          <w:spacing w:val="-33"/>
        </w:rPr>
        <w:t xml:space="preserve"> </w:t>
      </w:r>
      <w:r>
        <w:rPr>
          <w:spacing w:val="1"/>
        </w:rPr>
        <w:t>21</w:t>
      </w:r>
      <w:r>
        <w:rPr>
          <w:spacing w:val="-55"/>
        </w:rPr>
        <w:t xml:space="preserve"> </w:t>
      </w:r>
      <w:r>
        <w:rPr>
          <w:spacing w:val="1"/>
        </w:rPr>
        <w:t>次、党委理论学习中心组学习会</w:t>
      </w:r>
      <w:r>
        <w:rPr>
          <w:spacing w:val="-41"/>
        </w:rPr>
        <w:t xml:space="preserve"> </w:t>
      </w:r>
      <w:r>
        <w:rPr>
          <w:spacing w:val="1"/>
        </w:rPr>
        <w:t>15</w:t>
      </w:r>
      <w:r>
        <w:rPr>
          <w:spacing w:val="-53"/>
        </w:rPr>
        <w:t xml:space="preserve"> </w:t>
      </w:r>
      <w:r>
        <w:rPr>
          <w:spacing w:val="1"/>
        </w:rPr>
        <w:t>次。举办党</w:t>
      </w:r>
      <w:r>
        <w:rPr/>
        <w:t xml:space="preserve"> </w:t>
      </w:r>
      <w:r>
        <w:rPr>
          <w:spacing w:val="7"/>
        </w:rPr>
        <w:t>的二十大精神和省第十四次党代会精神宣讲</w:t>
      </w:r>
      <w:r>
        <w:rPr>
          <w:spacing w:val="7"/>
        </w:rPr>
        <w:t xml:space="preserve"> </w:t>
      </w:r>
      <w:r>
        <w:rPr>
          <w:spacing w:val="7"/>
        </w:rPr>
        <w:t>2</w:t>
      </w:r>
      <w:r>
        <w:rPr>
          <w:spacing w:val="6"/>
        </w:rPr>
        <w:t>0</w:t>
      </w:r>
      <w:r>
        <w:rPr>
          <w:spacing w:val="-40"/>
        </w:rPr>
        <w:t xml:space="preserve"> </w:t>
      </w:r>
      <w:r>
        <w:rPr>
          <w:spacing w:val="6"/>
        </w:rPr>
        <w:t>余场，举办党员</w:t>
      </w:r>
      <w:r>
        <w:rPr/>
        <w:t xml:space="preserve"> </w:t>
      </w:r>
      <w:r>
        <w:rPr>
          <w:spacing w:val="1"/>
        </w:rPr>
        <w:t>教育培训学习班</w:t>
      </w:r>
      <w:r>
        <w:rPr>
          <w:spacing w:val="-42"/>
        </w:rPr>
        <w:t xml:space="preserve"> </w:t>
      </w:r>
      <w:r>
        <w:rPr>
          <w:spacing w:val="1"/>
        </w:rPr>
        <w:t>1</w:t>
      </w:r>
      <w:r>
        <w:rPr>
          <w:spacing w:val="-57"/>
        </w:rPr>
        <w:t xml:space="preserve"> </w:t>
      </w:r>
      <w:r>
        <w:rPr>
          <w:spacing w:val="1"/>
        </w:rPr>
        <w:t>期，</w:t>
      </w:r>
      <w:r>
        <w:rPr>
          <w:spacing w:val="-79"/>
        </w:rPr>
        <w:t xml:space="preserve"> </w:t>
      </w:r>
      <w:r>
        <w:rPr>
          <w:spacing w:val="1"/>
        </w:rPr>
        <w:t>教育引导党员教职工在全面学习</w:t>
      </w:r>
      <w:r>
        <w:rPr/>
        <w:t>、系统把</w:t>
      </w:r>
    </w:p>
    <w:p>
      <w:pPr>
        <w:pStyle w:val="BodyText"/>
        <w:ind w:left="5"/>
        <w:spacing w:line="222" w:lineRule="auto"/>
        <w:rPr/>
      </w:pPr>
      <w:r>
        <w:rPr>
          <w:spacing w:val="9"/>
        </w:rPr>
        <w:t>握上下功夫，不断提高政治判断力、政治领悟力、政治</w:t>
      </w:r>
      <w:r>
        <w:rPr>
          <w:spacing w:val="8"/>
        </w:rPr>
        <w:t>执行力。</w:t>
      </w:r>
    </w:p>
    <w:p>
      <w:pPr>
        <w:pStyle w:val="BodyText"/>
        <w:ind w:left="634"/>
        <w:spacing w:before="208" w:line="579" w:lineRule="exact"/>
        <w:rPr/>
      </w:pPr>
      <w:r>
        <w:rPr>
          <w:spacing w:val="5"/>
          <w:position w:val="19"/>
        </w:rPr>
        <w:t>（2）扎实开展党史学习教育。</w:t>
      </w:r>
      <w:r>
        <w:rPr>
          <w:spacing w:val="5"/>
          <w:position w:val="19"/>
        </w:rPr>
        <w:t xml:space="preserve"> </w:t>
      </w:r>
      <w:r>
        <w:rPr>
          <w:spacing w:val="5"/>
          <w:position w:val="19"/>
        </w:rPr>
        <w:t>靠前准备、精心策划、全面</w:t>
      </w:r>
    </w:p>
    <w:p>
      <w:pPr>
        <w:pStyle w:val="BodyText"/>
        <w:ind w:left="1"/>
        <w:spacing w:before="1" w:line="222" w:lineRule="auto"/>
        <w:rPr/>
      </w:pPr>
      <w:r>
        <w:rPr>
          <w:spacing w:val="1"/>
        </w:rPr>
        <w:t>部署，</w:t>
      </w:r>
      <w:r>
        <w:rPr>
          <w:spacing w:val="-58"/>
        </w:rPr>
        <w:t xml:space="preserve"> </w:t>
      </w:r>
      <w:r>
        <w:rPr>
          <w:spacing w:val="1"/>
        </w:rPr>
        <w:t>高标准高质量全面推动党史学习教育制度化常态化。举办</w:t>
      </w:r>
    </w:p>
    <w:p>
      <w:pPr>
        <w:spacing w:line="222" w:lineRule="auto"/>
        <w:sectPr>
          <w:footerReference w:type="default" r:id="rId2"/>
          <w:pgSz w:w="11912" w:h="16841"/>
          <w:pgMar w:top="1431" w:right="1314" w:bottom="1845" w:left="1600" w:header="0" w:footer="156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7" w:right="316" w:hanging="27"/>
        <w:spacing w:before="101" w:line="345" w:lineRule="auto"/>
        <w:jc w:val="both"/>
        <w:rPr/>
      </w:pPr>
      <w:r>
        <w:rPr>
          <w:spacing w:val="6"/>
        </w:rPr>
        <w:t>党史学习教育专题读书班</w:t>
      </w:r>
      <w:r>
        <w:rPr>
          <w:spacing w:val="-24"/>
        </w:rPr>
        <w:t xml:space="preserve"> </w:t>
      </w:r>
      <w:r>
        <w:rPr>
          <w:spacing w:val="6"/>
        </w:rPr>
        <w:t>4</w:t>
      </w:r>
      <w:r>
        <w:rPr>
          <w:spacing w:val="-35"/>
        </w:rPr>
        <w:t xml:space="preserve"> </w:t>
      </w:r>
      <w:r>
        <w:rPr>
          <w:spacing w:val="6"/>
        </w:rPr>
        <w:t>期（次</w:t>
      </w:r>
      <w:r>
        <w:rPr>
          <w:spacing w:val="-58"/>
        </w:rPr>
        <w:t>），</w:t>
      </w:r>
      <w:r>
        <w:rPr>
          <w:spacing w:val="6"/>
        </w:rPr>
        <w:t>组织党员领导干部认真学</w:t>
      </w:r>
      <w:r>
        <w:rPr/>
        <w:t xml:space="preserve"> </w:t>
      </w:r>
      <w:r>
        <w:rPr>
          <w:spacing w:val="4"/>
        </w:rPr>
        <w:t>习习近平总书记重要讲话精神和党史学习教育指定教</w:t>
      </w:r>
      <w:r>
        <w:rPr>
          <w:spacing w:val="3"/>
        </w:rPr>
        <w:t>材，深入开</w:t>
      </w:r>
    </w:p>
    <w:p>
      <w:pPr>
        <w:pStyle w:val="BodyText"/>
        <w:ind w:left="5"/>
        <w:spacing w:before="1" w:line="224" w:lineRule="auto"/>
        <w:rPr/>
      </w:pPr>
      <w:r>
        <w:rPr/>
        <w:t>展交流研讨。</w:t>
      </w:r>
    </w:p>
    <w:p>
      <w:pPr>
        <w:pStyle w:val="BodyText"/>
        <w:ind w:left="1" w:right="312" w:firstLine="635"/>
        <w:spacing w:before="198" w:line="346" w:lineRule="auto"/>
        <w:rPr/>
      </w:pPr>
      <w:r>
        <w:rPr>
          <w:spacing w:val="7"/>
        </w:rPr>
        <w:t>（3）落实高校党建工作重点任务。制定《2022</w:t>
      </w:r>
      <w:r>
        <w:rPr>
          <w:spacing w:val="-53"/>
        </w:rPr>
        <w:t xml:space="preserve"> </w:t>
      </w:r>
      <w:r>
        <w:rPr>
          <w:spacing w:val="7"/>
        </w:rPr>
        <w:t>年党建工作</w:t>
      </w:r>
      <w:r>
        <w:rPr/>
        <w:t xml:space="preserve"> </w:t>
      </w:r>
      <w:r>
        <w:rPr/>
        <w:t>要点》，细化制定</w:t>
      </w:r>
      <w:r>
        <w:rPr>
          <w:spacing w:val="-26"/>
        </w:rPr>
        <w:t xml:space="preserve"> </w:t>
      </w:r>
      <w:r>
        <w:rPr/>
        <w:t>20</w:t>
      </w:r>
      <w:r>
        <w:rPr>
          <w:spacing w:val="-46"/>
        </w:rPr>
        <w:t xml:space="preserve"> </w:t>
      </w:r>
      <w:r>
        <w:rPr/>
        <w:t>项重点任务</w:t>
      </w:r>
      <w:r>
        <w:rPr>
          <w:spacing w:val="-34"/>
        </w:rPr>
        <w:t xml:space="preserve"> </w:t>
      </w:r>
      <w:r>
        <w:rPr/>
        <w:t>64</w:t>
      </w:r>
      <w:r>
        <w:rPr>
          <w:spacing w:val="-46"/>
        </w:rPr>
        <w:t xml:space="preserve"> </w:t>
      </w:r>
      <w:r>
        <w:rPr/>
        <w:t>项具体推进措施。持续用力</w:t>
      </w:r>
      <w:r>
        <w:rPr/>
        <w:t xml:space="preserve"> </w:t>
      </w:r>
      <w:r>
        <w:rPr>
          <w:spacing w:val="-4"/>
        </w:rPr>
        <w:t>抓基层、强基础、固基本，</w:t>
      </w:r>
      <w:r>
        <w:rPr>
          <w:spacing w:val="-4"/>
        </w:rPr>
        <w:t xml:space="preserve"> </w:t>
      </w:r>
      <w:r>
        <w:rPr>
          <w:spacing w:val="-4"/>
        </w:rPr>
        <w:t>开展“党建质量提升年”活动，</w:t>
      </w:r>
      <w:r>
        <w:rPr>
          <w:spacing w:val="-36"/>
        </w:rPr>
        <w:t xml:space="preserve"> </w:t>
      </w:r>
      <w:r>
        <w:rPr>
          <w:spacing w:val="-4"/>
        </w:rPr>
        <w:t>建立</w:t>
      </w:r>
      <w:r>
        <w:rPr/>
        <w:t xml:space="preserve"> </w:t>
      </w:r>
      <w:r>
        <w:rPr>
          <w:spacing w:val="-1"/>
        </w:rPr>
        <w:t>党建质量提升</w:t>
      </w:r>
      <w:r>
        <w:rPr>
          <w:spacing w:val="-1"/>
        </w:rPr>
        <w:t xml:space="preserve"> </w:t>
      </w:r>
      <w:r>
        <w:rPr>
          <w:spacing w:val="-1"/>
        </w:rPr>
        <w:t>20</w:t>
      </w:r>
      <w:r>
        <w:rPr>
          <w:spacing w:val="-34"/>
        </w:rPr>
        <w:t xml:space="preserve"> </w:t>
      </w:r>
      <w:r>
        <w:rPr>
          <w:spacing w:val="-1"/>
        </w:rPr>
        <w:t>条清单，</w:t>
      </w:r>
      <w:r>
        <w:rPr>
          <w:spacing w:val="-1"/>
        </w:rPr>
        <w:t xml:space="preserve"> </w:t>
      </w:r>
      <w:r>
        <w:rPr>
          <w:spacing w:val="-1"/>
        </w:rPr>
        <w:t>在个性问题和共性问题上同时用力、</w:t>
      </w:r>
      <w:r>
        <w:rPr/>
        <w:t xml:space="preserve"> </w:t>
      </w:r>
      <w:r>
        <w:rPr/>
        <w:t>治标与治本上协同推进，</w:t>
      </w:r>
      <w:r>
        <w:rPr/>
        <w:t xml:space="preserve"> </w:t>
      </w:r>
      <w:r>
        <w:rPr/>
        <w:t>以目标导向牵引党建工作质量提升。创</w:t>
      </w:r>
      <w:r>
        <w:rPr>
          <w:spacing w:val="2"/>
        </w:rPr>
        <w:t xml:space="preserve"> </w:t>
      </w:r>
      <w:r>
        <w:rPr>
          <w:spacing w:val="8"/>
        </w:rPr>
        <w:t>建“全国党建工作样板支部”1</w:t>
      </w:r>
      <w:r>
        <w:rPr>
          <w:spacing w:val="-62"/>
        </w:rPr>
        <w:t xml:space="preserve"> </w:t>
      </w:r>
      <w:r>
        <w:rPr>
          <w:spacing w:val="8"/>
        </w:rPr>
        <w:t>个，第二批新时代甘肃</w:t>
      </w:r>
      <w:r>
        <w:rPr>
          <w:spacing w:val="7"/>
        </w:rPr>
        <w:t>省高等院</w:t>
      </w:r>
    </w:p>
    <w:p>
      <w:pPr>
        <w:pStyle w:val="BodyText"/>
        <w:ind w:left="6"/>
        <w:spacing w:before="1" w:line="220" w:lineRule="auto"/>
        <w:rPr/>
      </w:pPr>
      <w:r>
        <w:rPr>
          <w:spacing w:val="-2"/>
        </w:rPr>
        <w:t>校“标杆院系”1</w:t>
      </w:r>
      <w:r>
        <w:rPr>
          <w:spacing w:val="-44"/>
        </w:rPr>
        <w:t xml:space="preserve"> </w:t>
      </w:r>
      <w:r>
        <w:rPr>
          <w:spacing w:val="-2"/>
        </w:rPr>
        <w:t>个、“样板党支部”1</w:t>
      </w:r>
      <w:r>
        <w:rPr>
          <w:spacing w:val="-62"/>
        </w:rPr>
        <w:t xml:space="preserve"> </w:t>
      </w:r>
      <w:r>
        <w:rPr>
          <w:spacing w:val="-2"/>
        </w:rPr>
        <w:t>个。</w:t>
      </w:r>
    </w:p>
    <w:p>
      <w:pPr>
        <w:pStyle w:val="BodyText"/>
        <w:ind w:left="656"/>
        <w:spacing w:before="210" w:line="222" w:lineRule="auto"/>
        <w:rPr/>
      </w:pPr>
      <w:r>
        <w:rPr>
          <w:spacing w:val="6"/>
        </w:rPr>
        <w:t>2．提质培优创品牌，人才培养质效得到新提</w:t>
      </w:r>
      <w:r>
        <w:rPr>
          <w:spacing w:val="5"/>
        </w:rPr>
        <w:t>升。</w:t>
      </w:r>
    </w:p>
    <w:p>
      <w:pPr>
        <w:pStyle w:val="BodyText"/>
        <w:ind w:left="3" w:firstLine="632"/>
        <w:spacing w:before="212" w:line="345" w:lineRule="auto"/>
        <w:rPr/>
      </w:pPr>
      <w:r>
        <w:rPr/>
        <w:t>（1）深化教育教学改革。以提质培优行动</w:t>
      </w:r>
      <w:r>
        <w:rPr>
          <w:spacing w:val="-1"/>
        </w:rPr>
        <w:t>计划、“技能甘肃”</w:t>
      </w:r>
      <w:r>
        <w:rPr/>
        <w:t xml:space="preserve"> </w:t>
      </w:r>
      <w:r>
        <w:rPr>
          <w:spacing w:val="6"/>
        </w:rPr>
        <w:t>实施方案、“双高计划”建设和全国乡村振</w:t>
      </w:r>
      <w:r>
        <w:rPr>
          <w:spacing w:val="5"/>
        </w:rPr>
        <w:t>兴人才培养优质校建</w:t>
      </w:r>
      <w:r>
        <w:rPr/>
        <w:t xml:space="preserve">   </w:t>
      </w:r>
      <w:r>
        <w:rPr>
          <w:spacing w:val="10"/>
        </w:rPr>
        <w:t>设为主线，全面推进“1+6”教学质量提升工程和“1121”教改</w:t>
      </w:r>
      <w:r>
        <w:rPr/>
        <w:t xml:space="preserve">   </w:t>
      </w:r>
      <w:r>
        <w:rPr>
          <w:spacing w:val="8"/>
        </w:rPr>
        <w:t>计划，</w:t>
      </w:r>
      <w:r>
        <w:rPr>
          <w:spacing w:val="-82"/>
        </w:rPr>
        <w:t xml:space="preserve"> </w:t>
      </w:r>
      <w:r>
        <w:rPr>
          <w:spacing w:val="8"/>
        </w:rPr>
        <w:t>以项目建设为抓手，积极推进教育教学创新改革</w:t>
      </w:r>
      <w:r>
        <w:rPr>
          <w:spacing w:val="-61"/>
        </w:rPr>
        <w:t>，，</w:t>
      </w:r>
      <w:r>
        <w:rPr>
          <w:spacing w:val="8"/>
        </w:rPr>
        <w:t>创建</w:t>
      </w:r>
      <w:r>
        <w:rPr/>
        <w:t xml:space="preserve">   </w:t>
      </w:r>
      <w:r>
        <w:rPr>
          <w:spacing w:val="2"/>
        </w:rPr>
        <w:t>甘肃省高等学校创新创业教育幕课</w:t>
      </w:r>
      <w:r>
        <w:rPr>
          <w:spacing w:val="-31"/>
        </w:rPr>
        <w:t xml:space="preserve"> </w:t>
      </w:r>
      <w:r>
        <w:rPr>
          <w:spacing w:val="2"/>
        </w:rPr>
        <w:t>1</w:t>
      </w:r>
      <w:r>
        <w:rPr>
          <w:spacing w:val="-26"/>
        </w:rPr>
        <w:t xml:space="preserve"> </w:t>
      </w:r>
      <w:r>
        <w:rPr>
          <w:spacing w:val="2"/>
        </w:rPr>
        <w:t>门、甘肃省高等学校创新创</w:t>
      </w:r>
      <w:r>
        <w:rPr/>
        <w:t xml:space="preserve">   </w:t>
      </w:r>
      <w:r>
        <w:rPr>
          <w:spacing w:val="-2"/>
        </w:rPr>
        <w:t>业教育示范课程</w:t>
      </w:r>
      <w:r>
        <w:rPr>
          <w:spacing w:val="-43"/>
        </w:rPr>
        <w:t xml:space="preserve"> </w:t>
      </w:r>
      <w:r>
        <w:rPr>
          <w:spacing w:val="-2"/>
        </w:rPr>
        <w:t>1</w:t>
      </w:r>
      <w:r>
        <w:rPr>
          <w:spacing w:val="-2"/>
        </w:rPr>
        <w:t xml:space="preserve"> </w:t>
      </w:r>
      <w:r>
        <w:rPr>
          <w:spacing w:val="-2"/>
        </w:rPr>
        <w:t>门、甘肃省职业教育在线精品课程</w:t>
      </w:r>
      <w:r>
        <w:rPr>
          <w:spacing w:val="-47"/>
        </w:rPr>
        <w:t xml:space="preserve"> </w:t>
      </w:r>
      <w:r>
        <w:rPr>
          <w:spacing w:val="-2"/>
        </w:rPr>
        <w:t>2</w:t>
      </w:r>
      <w:r>
        <w:rPr>
          <w:spacing w:val="-2"/>
        </w:rPr>
        <w:t xml:space="preserve"> </w:t>
      </w:r>
      <w:r>
        <w:rPr>
          <w:spacing w:val="-3"/>
        </w:rPr>
        <w:t>门、甘肃</w:t>
      </w:r>
      <w:r>
        <w:rPr/>
        <w:t xml:space="preserve">   </w:t>
      </w:r>
      <w:r>
        <w:rPr>
          <w:spacing w:val="4"/>
        </w:rPr>
        <w:t>省高等学校“课程思政”建设研究项目</w:t>
      </w:r>
      <w:r>
        <w:rPr>
          <w:spacing w:val="-46"/>
        </w:rPr>
        <w:t xml:space="preserve"> </w:t>
      </w:r>
      <w:r>
        <w:rPr>
          <w:spacing w:val="4"/>
        </w:rPr>
        <w:t>2</w:t>
      </w:r>
      <w:r>
        <w:rPr>
          <w:spacing w:val="-59"/>
        </w:rPr>
        <w:t xml:space="preserve"> </w:t>
      </w:r>
      <w:r>
        <w:rPr>
          <w:spacing w:val="4"/>
        </w:rPr>
        <w:t>项、甘</w:t>
      </w:r>
      <w:r>
        <w:rPr>
          <w:spacing w:val="3"/>
        </w:rPr>
        <w:t>肃省高等学校创</w:t>
      </w:r>
      <w:r>
        <w:rPr/>
        <w:t xml:space="preserve">   </w:t>
      </w:r>
      <w:r>
        <w:rPr>
          <w:spacing w:val="3"/>
        </w:rPr>
        <w:t>新创业教育教学改革研究项目</w:t>
      </w:r>
      <w:r>
        <w:rPr>
          <w:spacing w:val="-26"/>
        </w:rPr>
        <w:t xml:space="preserve"> </w:t>
      </w:r>
      <w:r>
        <w:rPr>
          <w:spacing w:val="3"/>
        </w:rPr>
        <w:t>3</w:t>
      </w:r>
      <w:r>
        <w:rPr>
          <w:spacing w:val="-60"/>
        </w:rPr>
        <w:t xml:space="preserve"> </w:t>
      </w:r>
      <w:r>
        <w:rPr>
          <w:spacing w:val="3"/>
        </w:rPr>
        <w:t>项、甘肃省职业教育教学改革研</w:t>
      </w:r>
      <w:r>
        <w:rPr/>
        <w:t xml:space="preserve">   </w:t>
      </w:r>
      <w:r>
        <w:rPr>
          <w:spacing w:val="-2"/>
        </w:rPr>
        <w:t>究项目</w:t>
      </w:r>
      <w:r>
        <w:rPr>
          <w:spacing w:val="-40"/>
        </w:rPr>
        <w:t xml:space="preserve"> </w:t>
      </w:r>
      <w:r>
        <w:rPr>
          <w:spacing w:val="-2"/>
        </w:rPr>
        <w:t>6</w:t>
      </w:r>
      <w:r>
        <w:rPr>
          <w:spacing w:val="-58"/>
        </w:rPr>
        <w:t xml:space="preserve"> </w:t>
      </w:r>
      <w:r>
        <w:rPr>
          <w:spacing w:val="-2"/>
        </w:rPr>
        <w:t>项、甘肃省职业教育“课程思政”微课</w:t>
      </w:r>
      <w:r>
        <w:rPr>
          <w:spacing w:val="-46"/>
        </w:rPr>
        <w:t xml:space="preserve"> </w:t>
      </w:r>
      <w:r>
        <w:rPr>
          <w:spacing w:val="-2"/>
        </w:rPr>
        <w:t>65</w:t>
      </w:r>
      <w:r>
        <w:rPr>
          <w:spacing w:val="-2"/>
        </w:rPr>
        <w:t xml:space="preserve"> </w:t>
      </w:r>
      <w:r>
        <w:rPr>
          <w:spacing w:val="-2"/>
        </w:rPr>
        <w:t>门。</w:t>
      </w:r>
      <w:r>
        <w:rPr>
          <w:spacing w:val="-38"/>
        </w:rPr>
        <w:t xml:space="preserve"> </w:t>
      </w:r>
      <w:r>
        <w:rPr>
          <w:spacing w:val="-2"/>
        </w:rPr>
        <w:t>2021</w:t>
      </w:r>
      <w:r>
        <w:rPr>
          <w:spacing w:val="-60"/>
        </w:rPr>
        <w:t xml:space="preserve"> </w:t>
      </w:r>
      <w:r>
        <w:rPr>
          <w:spacing w:val="-2"/>
        </w:rPr>
        <w:t>年</w:t>
      </w:r>
    </w:p>
    <w:p>
      <w:pPr>
        <w:pStyle w:val="BodyText"/>
        <w:ind w:left="23"/>
        <w:spacing w:before="1" w:line="222" w:lineRule="auto"/>
        <w:rPr/>
      </w:pPr>
      <w:r>
        <w:rPr>
          <w:spacing w:val="-2"/>
        </w:rPr>
        <w:t>至</w:t>
      </w:r>
      <w:r>
        <w:rPr>
          <w:spacing w:val="-19"/>
        </w:rPr>
        <w:t xml:space="preserve"> </w:t>
      </w:r>
      <w:r>
        <w:rPr>
          <w:spacing w:val="-2"/>
        </w:rPr>
        <w:t>2022</w:t>
      </w:r>
      <w:r>
        <w:rPr>
          <w:spacing w:val="-49"/>
        </w:rPr>
        <w:t xml:space="preserve"> </w:t>
      </w:r>
      <w:r>
        <w:rPr>
          <w:spacing w:val="-2"/>
        </w:rPr>
        <w:t>年，</w:t>
      </w:r>
      <w:r>
        <w:rPr>
          <w:spacing w:val="-2"/>
        </w:rPr>
        <w:t xml:space="preserve"> </w:t>
      </w:r>
      <w:r>
        <w:rPr>
          <w:spacing w:val="-2"/>
        </w:rPr>
        <w:t>获批甘肃省职业教育“课程思政”示范专业</w:t>
      </w:r>
      <w:r>
        <w:rPr>
          <w:spacing w:val="-34"/>
        </w:rPr>
        <w:t xml:space="preserve"> </w:t>
      </w:r>
      <w:r>
        <w:rPr>
          <w:spacing w:val="-2"/>
        </w:rPr>
        <w:t>2</w:t>
      </w:r>
      <w:r>
        <w:rPr>
          <w:spacing w:val="-48"/>
        </w:rPr>
        <w:t xml:space="preserve"> </w:t>
      </w:r>
      <w:r>
        <w:rPr>
          <w:spacing w:val="-2"/>
        </w:rPr>
        <w:t>个、</w:t>
      </w:r>
    </w:p>
    <w:p>
      <w:pPr>
        <w:spacing w:line="222" w:lineRule="auto"/>
        <w:sectPr>
          <w:footerReference w:type="default" r:id="rId3"/>
          <w:pgSz w:w="11912" w:h="16841"/>
          <w:pgMar w:top="1431" w:right="1158" w:bottom="1845" w:left="1597" w:header="0" w:footer="156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" w:firstLine="11"/>
        <w:spacing w:before="101" w:line="345" w:lineRule="auto"/>
        <w:jc w:val="both"/>
        <w:rPr/>
      </w:pPr>
      <w:r>
        <w:rPr>
          <w:spacing w:val="3"/>
        </w:rPr>
        <w:t>甘肃省高等学校创新创业教育试点改革专业</w:t>
      </w:r>
      <w:r>
        <w:rPr>
          <w:spacing w:val="-38"/>
        </w:rPr>
        <w:t xml:space="preserve"> </w:t>
      </w:r>
      <w:r>
        <w:rPr>
          <w:spacing w:val="3"/>
        </w:rPr>
        <w:t>1</w:t>
      </w:r>
      <w:r>
        <w:rPr>
          <w:spacing w:val="-61"/>
        </w:rPr>
        <w:t xml:space="preserve"> </w:t>
      </w:r>
      <w:r>
        <w:rPr>
          <w:spacing w:val="3"/>
        </w:rPr>
        <w:t>个、甘肃省高等学</w:t>
      </w:r>
      <w:r>
        <w:rPr/>
        <w:t xml:space="preserve"> </w:t>
      </w:r>
      <w:r>
        <w:rPr>
          <w:spacing w:val="-1"/>
        </w:rPr>
        <w:t>校创新创业教育示范专业</w:t>
      </w:r>
      <w:r>
        <w:rPr>
          <w:spacing w:val="-24"/>
        </w:rPr>
        <w:t xml:space="preserve"> </w:t>
      </w:r>
      <w:r>
        <w:rPr>
          <w:spacing w:val="-1"/>
        </w:rPr>
        <w:t>1</w:t>
      </w:r>
      <w:r>
        <w:rPr>
          <w:spacing w:val="-50"/>
        </w:rPr>
        <w:t xml:space="preserve"> </w:t>
      </w:r>
      <w:r>
        <w:rPr>
          <w:spacing w:val="-1"/>
        </w:rPr>
        <w:t>个，申报新专业</w:t>
      </w:r>
      <w:r>
        <w:rPr>
          <w:spacing w:val="-35"/>
        </w:rPr>
        <w:t xml:space="preserve"> </w:t>
      </w:r>
      <w:r>
        <w:rPr>
          <w:spacing w:val="-1"/>
        </w:rPr>
        <w:t>5</w:t>
      </w:r>
      <w:r>
        <w:rPr>
          <w:spacing w:val="-51"/>
        </w:rPr>
        <w:t xml:space="preserve"> </w:t>
      </w:r>
      <w:r>
        <w:rPr>
          <w:spacing w:val="-1"/>
        </w:rPr>
        <w:t>个。</w:t>
      </w:r>
      <w:r>
        <w:rPr>
          <w:spacing w:val="-33"/>
        </w:rPr>
        <w:t xml:space="preserve"> </w:t>
      </w:r>
      <w:r>
        <w:rPr>
          <w:spacing w:val="-1"/>
        </w:rPr>
        <w:t>修订</w:t>
      </w:r>
      <w:r>
        <w:rPr>
          <w:spacing w:val="-41"/>
        </w:rPr>
        <w:t xml:space="preserve"> </w:t>
      </w:r>
      <w:r>
        <w:rPr>
          <w:spacing w:val="-1"/>
        </w:rPr>
        <w:t>2022</w:t>
      </w:r>
      <w:r>
        <w:rPr>
          <w:spacing w:val="-51"/>
        </w:rPr>
        <w:t xml:space="preserve"> </w:t>
      </w:r>
      <w:r>
        <w:rPr>
          <w:spacing w:val="-1"/>
        </w:rPr>
        <w:t>年</w:t>
      </w:r>
      <w:r>
        <w:rPr/>
        <w:t xml:space="preserve"> </w:t>
      </w:r>
      <w:r>
        <w:rPr>
          <w:spacing w:val="5"/>
        </w:rPr>
        <w:t>专业人才培养方案，强化公共艺术课程、思想政治课程比重，并</w:t>
      </w:r>
      <w:r>
        <w:rPr>
          <w:spacing w:val="11"/>
        </w:rPr>
        <w:t xml:space="preserve"> </w:t>
      </w:r>
      <w:r>
        <w:rPr>
          <w:spacing w:val="-2"/>
        </w:rPr>
        <w:t>将劳动教育纳入学分建设。实行学分互换制度，将学生技能</w:t>
      </w:r>
      <w:r>
        <w:rPr>
          <w:spacing w:val="-3"/>
        </w:rPr>
        <w:t>竞赛、</w:t>
      </w:r>
      <w:r>
        <w:rPr/>
        <w:t xml:space="preserve"> </w:t>
      </w:r>
      <w:r>
        <w:rPr/>
        <w:t>大学生素质拓展证书、“1+X”证书、技能鉴定资格证</w:t>
      </w:r>
      <w:r>
        <w:rPr>
          <w:spacing w:val="-1"/>
        </w:rPr>
        <w:t>书取得置换</w:t>
      </w:r>
    </w:p>
    <w:p>
      <w:pPr>
        <w:pStyle w:val="BodyText"/>
        <w:ind w:left="21"/>
        <w:spacing w:line="224" w:lineRule="auto"/>
        <w:rPr/>
      </w:pPr>
      <w:r>
        <w:rPr>
          <w:spacing w:val="-16"/>
        </w:rPr>
        <w:t>学分。</w:t>
      </w:r>
    </w:p>
    <w:p>
      <w:pPr>
        <w:pStyle w:val="BodyText"/>
        <w:ind w:left="2" w:right="47" w:firstLine="632"/>
        <w:spacing w:before="198" w:line="346" w:lineRule="auto"/>
        <w:rPr/>
      </w:pPr>
      <w:r>
        <w:rPr/>
        <w:t>（2）加强教学常规管理。全年完成</w:t>
      </w:r>
      <w:r>
        <w:rPr>
          <w:spacing w:val="-34"/>
        </w:rPr>
        <w:t xml:space="preserve"> </w:t>
      </w:r>
      <w:r>
        <w:rPr/>
        <w:t>300</w:t>
      </w:r>
      <w:r>
        <w:rPr>
          <w:spacing w:val="-48"/>
        </w:rPr>
        <w:t xml:space="preserve"> </w:t>
      </w:r>
      <w:r>
        <w:rPr/>
        <w:t>多个教学班</w:t>
      </w:r>
      <w:r>
        <w:rPr>
          <w:spacing w:val="-40"/>
        </w:rPr>
        <w:t xml:space="preserve"> </w:t>
      </w:r>
      <w:r>
        <w:rPr/>
        <w:t>18</w:t>
      </w:r>
      <w:r>
        <w:rPr>
          <w:spacing w:val="-45"/>
        </w:rPr>
        <w:t xml:space="preserve"> </w:t>
      </w:r>
      <w:r>
        <w:rPr/>
        <w:t>万学</w:t>
      </w:r>
      <w:r>
        <w:rPr/>
        <w:t xml:space="preserve"> </w:t>
      </w:r>
      <w:r>
        <w:rPr>
          <w:spacing w:val="-2"/>
        </w:rPr>
        <w:t>时教学任务和</w:t>
      </w:r>
      <w:r>
        <w:rPr>
          <w:spacing w:val="-2"/>
        </w:rPr>
        <w:t xml:space="preserve"> </w:t>
      </w:r>
      <w:r>
        <w:rPr>
          <w:spacing w:val="-2"/>
        </w:rPr>
        <w:t>120</w:t>
      </w:r>
      <w:r>
        <w:rPr>
          <w:spacing w:val="-2"/>
        </w:rPr>
        <w:t xml:space="preserve"> </w:t>
      </w:r>
      <w:r>
        <w:rPr>
          <w:spacing w:val="-2"/>
        </w:rPr>
        <w:t>人职业技能等级证书考培工作，</w:t>
      </w:r>
      <w:r>
        <w:rPr>
          <w:spacing w:val="67"/>
        </w:rPr>
        <w:t xml:space="preserve"> </w:t>
      </w:r>
      <w:r>
        <w:rPr>
          <w:spacing w:val="-2"/>
        </w:rPr>
        <w:t>2020</w:t>
      </w:r>
      <w:r>
        <w:rPr>
          <w:spacing w:val="-2"/>
        </w:rPr>
        <w:t xml:space="preserve"> </w:t>
      </w:r>
      <w:r>
        <w:rPr>
          <w:spacing w:val="-2"/>
        </w:rPr>
        <w:t>级畜牧</w:t>
      </w:r>
      <w:r>
        <w:rPr/>
        <w:t xml:space="preserve"> </w:t>
      </w:r>
      <w:r>
        <w:rPr>
          <w:spacing w:val="5"/>
        </w:rPr>
        <w:t>兽医类专业群</w:t>
      </w:r>
      <w:r>
        <w:rPr>
          <w:spacing w:val="-24"/>
        </w:rPr>
        <w:t xml:space="preserve"> </w:t>
      </w:r>
      <w:r>
        <w:rPr>
          <w:spacing w:val="5"/>
        </w:rPr>
        <w:t>235</w:t>
      </w:r>
      <w:r>
        <w:rPr>
          <w:spacing w:val="-48"/>
        </w:rPr>
        <w:t xml:space="preserve"> </w:t>
      </w:r>
      <w:r>
        <w:rPr>
          <w:spacing w:val="5"/>
        </w:rPr>
        <w:t>人参加家畜繁殖员</w:t>
      </w:r>
      <w:r>
        <w:rPr>
          <w:spacing w:val="-37"/>
        </w:rPr>
        <w:t xml:space="preserve"> </w:t>
      </w:r>
      <w:r>
        <w:rPr>
          <w:spacing w:val="5"/>
        </w:rPr>
        <w:t>4</w:t>
      </w:r>
      <w:r>
        <w:rPr>
          <w:spacing w:val="-38"/>
        </w:rPr>
        <w:t xml:space="preserve"> </w:t>
      </w:r>
      <w:r>
        <w:rPr>
          <w:spacing w:val="5"/>
        </w:rPr>
        <w:t>级的技能鉴定工作，156</w:t>
      </w:r>
      <w:r>
        <w:rPr/>
        <w:t xml:space="preserve"> </w:t>
      </w:r>
      <w:r>
        <w:rPr>
          <w:spacing w:val="1"/>
        </w:rPr>
        <w:t>人取得职业资格证书；</w:t>
      </w:r>
      <w:r>
        <w:rPr>
          <w:spacing w:val="1"/>
        </w:rPr>
        <w:t xml:space="preserve"> </w:t>
      </w:r>
      <w:r>
        <w:rPr>
          <w:spacing w:val="1"/>
        </w:rPr>
        <w:t>56</w:t>
      </w:r>
      <w:r>
        <w:rPr>
          <w:spacing w:val="1"/>
        </w:rPr>
        <w:t xml:space="preserve"> </w:t>
      </w:r>
      <w:r>
        <w:rPr>
          <w:spacing w:val="1"/>
        </w:rPr>
        <w:t>名社会工作人员和</w:t>
      </w:r>
      <w:r>
        <w:rPr>
          <w:spacing w:val="1"/>
        </w:rPr>
        <w:t xml:space="preserve"> </w:t>
      </w:r>
      <w:r>
        <w:rPr>
          <w:spacing w:val="1"/>
        </w:rPr>
        <w:t>799</w:t>
      </w:r>
      <w:r>
        <w:rPr>
          <w:spacing w:val="-26"/>
        </w:rPr>
        <w:t xml:space="preserve"> </w:t>
      </w:r>
      <w:r>
        <w:rPr>
          <w:spacing w:val="1"/>
        </w:rPr>
        <w:t>名</w:t>
      </w:r>
      <w:r>
        <w:rPr/>
        <w:t>在校生进行</w:t>
      </w:r>
      <w:r>
        <w:rPr/>
        <w:t xml:space="preserve"> </w:t>
      </w:r>
      <w:r>
        <w:rPr>
          <w:spacing w:val="3"/>
        </w:rPr>
        <w:t>了普通话测试，取得一级乙等证书</w:t>
      </w:r>
      <w:r>
        <w:rPr>
          <w:spacing w:val="-32"/>
        </w:rPr>
        <w:t xml:space="preserve"> </w:t>
      </w:r>
      <w:r>
        <w:rPr>
          <w:spacing w:val="3"/>
        </w:rPr>
        <w:t>2</w:t>
      </w:r>
      <w:r>
        <w:rPr>
          <w:spacing w:val="-60"/>
        </w:rPr>
        <w:t xml:space="preserve"> </w:t>
      </w:r>
      <w:r>
        <w:rPr>
          <w:spacing w:val="3"/>
        </w:rPr>
        <w:t>人、二级甲等证书</w:t>
      </w:r>
      <w:r>
        <w:rPr>
          <w:spacing w:val="-40"/>
        </w:rPr>
        <w:t xml:space="preserve"> </w:t>
      </w:r>
      <w:r>
        <w:rPr>
          <w:spacing w:val="3"/>
        </w:rPr>
        <w:t>165</w:t>
      </w:r>
      <w:r>
        <w:rPr>
          <w:spacing w:val="-62"/>
        </w:rPr>
        <w:t xml:space="preserve"> </w:t>
      </w:r>
      <w:r>
        <w:rPr>
          <w:spacing w:val="3"/>
        </w:rPr>
        <w:t>人、</w:t>
      </w:r>
      <w:r>
        <w:rPr/>
        <w:t xml:space="preserve"> </w:t>
      </w:r>
      <w:r>
        <w:rPr>
          <w:spacing w:val="5"/>
        </w:rPr>
        <w:t>二级乙等证书</w:t>
      </w:r>
      <w:r>
        <w:rPr>
          <w:spacing w:val="-44"/>
        </w:rPr>
        <w:t xml:space="preserve"> </w:t>
      </w:r>
      <w:r>
        <w:rPr>
          <w:spacing w:val="5"/>
        </w:rPr>
        <w:t>590</w:t>
      </w:r>
      <w:r>
        <w:rPr>
          <w:spacing w:val="-59"/>
        </w:rPr>
        <w:t xml:space="preserve"> </w:t>
      </w:r>
      <w:r>
        <w:rPr>
          <w:spacing w:val="5"/>
        </w:rPr>
        <w:t>人，通过率</w:t>
      </w:r>
      <w:r>
        <w:rPr>
          <w:spacing w:val="-45"/>
        </w:rPr>
        <w:t xml:space="preserve"> </w:t>
      </w:r>
      <w:r>
        <w:rPr>
          <w:spacing w:val="5"/>
        </w:rPr>
        <w:t>88.5%。大力开展</w:t>
      </w:r>
      <w:r>
        <w:rPr>
          <w:spacing w:val="4"/>
        </w:rPr>
        <w:t>线上线下混合式</w:t>
      </w:r>
      <w:r>
        <w:rPr/>
        <w:t xml:space="preserve"> </w:t>
      </w:r>
      <w:r>
        <w:rPr/>
        <w:t>教学，</w:t>
      </w:r>
      <w:r>
        <w:rPr/>
        <w:t xml:space="preserve"> </w:t>
      </w:r>
      <w:r>
        <w:rPr/>
        <w:t>通过“钉钉直播、云课堂、雨课堂、智慧树、学习通”等</w:t>
      </w:r>
    </w:p>
    <w:p>
      <w:pPr>
        <w:pStyle w:val="BodyText"/>
        <w:ind w:left="21"/>
        <w:spacing w:line="222" w:lineRule="auto"/>
        <w:rPr/>
      </w:pPr>
      <w:r>
        <w:rPr>
          <w:spacing w:val="-4"/>
        </w:rPr>
        <w:t>线上教学平台，开设课程</w:t>
      </w:r>
      <w:r>
        <w:rPr>
          <w:spacing w:val="-44"/>
        </w:rPr>
        <w:t xml:space="preserve"> </w:t>
      </w:r>
      <w:r>
        <w:rPr>
          <w:spacing w:val="-4"/>
        </w:rPr>
        <w:t>986</w:t>
      </w:r>
      <w:r>
        <w:rPr>
          <w:spacing w:val="-28"/>
        </w:rPr>
        <w:t xml:space="preserve"> </w:t>
      </w:r>
      <w:r>
        <w:rPr>
          <w:spacing w:val="-4"/>
        </w:rPr>
        <w:t>门，</w:t>
      </w:r>
      <w:r>
        <w:rPr>
          <w:spacing w:val="-4"/>
        </w:rPr>
        <w:t xml:space="preserve"> </w:t>
      </w:r>
      <w:r>
        <w:rPr>
          <w:spacing w:val="-4"/>
        </w:rPr>
        <w:t>受众学生</w:t>
      </w:r>
      <w:r>
        <w:rPr>
          <w:spacing w:val="-46"/>
        </w:rPr>
        <w:t xml:space="preserve"> </w:t>
      </w:r>
      <w:r>
        <w:rPr>
          <w:spacing w:val="-4"/>
        </w:rPr>
        <w:t>91368</w:t>
      </w:r>
      <w:r>
        <w:rPr>
          <w:spacing w:val="-58"/>
        </w:rPr>
        <w:t xml:space="preserve"> </w:t>
      </w:r>
      <w:r>
        <w:rPr>
          <w:spacing w:val="-4"/>
        </w:rPr>
        <w:t>人次。</w:t>
      </w:r>
    </w:p>
    <w:p>
      <w:pPr>
        <w:pStyle w:val="BodyText"/>
        <w:ind w:left="668"/>
        <w:spacing w:before="206" w:line="221" w:lineRule="auto"/>
        <w:rPr/>
      </w:pPr>
      <w:r>
        <w:rPr>
          <w:spacing w:val="6"/>
        </w:rPr>
        <w:t>3.创新“三全育人”体制，加快构建思想政治工</w:t>
      </w:r>
      <w:r>
        <w:rPr>
          <w:spacing w:val="5"/>
        </w:rPr>
        <w:t>作体系。</w:t>
      </w:r>
    </w:p>
    <w:p>
      <w:pPr>
        <w:pStyle w:val="BodyText"/>
        <w:ind w:right="48" w:firstLine="635"/>
        <w:spacing w:before="212" w:line="345" w:lineRule="auto"/>
        <w:rPr/>
      </w:pPr>
      <w:r>
        <w:rPr>
          <w:spacing w:val="-1"/>
        </w:rPr>
        <w:t>创新“三全育人”工作体制机制，</w:t>
      </w:r>
      <w:r>
        <w:rPr>
          <w:spacing w:val="60"/>
        </w:rPr>
        <w:t xml:space="preserve"> </w:t>
      </w:r>
      <w:r>
        <w:rPr>
          <w:spacing w:val="-1"/>
        </w:rPr>
        <w:t>构建“以思政课为主导、</w:t>
      </w:r>
      <w:r>
        <w:rPr/>
        <w:t xml:space="preserve"> </w:t>
      </w:r>
      <w:r>
        <w:rPr>
          <w:spacing w:val="5"/>
        </w:rPr>
        <w:t>素质教育为核心、平台建设为抓手、文化熏陶为支撑、队伍建设</w:t>
      </w:r>
      <w:r>
        <w:rPr>
          <w:spacing w:val="16"/>
        </w:rPr>
        <w:t xml:space="preserve"> </w:t>
      </w:r>
      <w:r>
        <w:rPr>
          <w:spacing w:val="5"/>
        </w:rPr>
        <w:t>为保障”的“五位一体”思政工作格局，推动全员全程全方位育</w:t>
      </w:r>
      <w:r>
        <w:rPr>
          <w:spacing w:val="16"/>
        </w:rPr>
        <w:t xml:space="preserve"> </w:t>
      </w:r>
      <w:r>
        <w:rPr>
          <w:spacing w:val="5"/>
        </w:rPr>
        <w:t>人向纵深发展，构建“三全育人”工作格局，为省内外高职院校</w:t>
      </w:r>
      <w:r>
        <w:rPr>
          <w:spacing w:val="17"/>
        </w:rPr>
        <w:t xml:space="preserve"> </w:t>
      </w:r>
      <w:r>
        <w:rPr>
          <w:spacing w:val="-2"/>
        </w:rPr>
        <w:t>提供了第二课堂素质教育的“职教样本”。召开</w:t>
      </w:r>
      <w:r>
        <w:rPr>
          <w:spacing w:val="-36"/>
        </w:rPr>
        <w:t xml:space="preserve"> </w:t>
      </w:r>
      <w:r>
        <w:rPr>
          <w:spacing w:val="-2"/>
        </w:rPr>
        <w:t>2022</w:t>
      </w:r>
      <w:r>
        <w:rPr>
          <w:spacing w:val="-58"/>
        </w:rPr>
        <w:t xml:space="preserve"> </w:t>
      </w:r>
      <w:r>
        <w:rPr>
          <w:spacing w:val="-2"/>
        </w:rPr>
        <w:t>年意识形态</w:t>
      </w:r>
    </w:p>
    <w:p>
      <w:pPr>
        <w:pStyle w:val="BodyText"/>
        <w:ind w:left="10"/>
        <w:spacing w:line="221" w:lineRule="auto"/>
        <w:rPr/>
      </w:pPr>
      <w:r>
        <w:rPr>
          <w:spacing w:val="-4"/>
        </w:rPr>
        <w:t>工作专题会议，</w:t>
      </w:r>
      <w:r>
        <w:rPr>
          <w:spacing w:val="-42"/>
        </w:rPr>
        <w:t xml:space="preserve"> </w:t>
      </w:r>
      <w:r>
        <w:rPr>
          <w:spacing w:val="-4"/>
        </w:rPr>
        <w:t>研究部署意识形态工作，</w:t>
      </w:r>
      <w:r>
        <w:rPr>
          <w:spacing w:val="-4"/>
        </w:rPr>
        <w:t xml:space="preserve"> </w:t>
      </w:r>
      <w:r>
        <w:rPr>
          <w:spacing w:val="-4"/>
        </w:rPr>
        <w:t>落</w:t>
      </w:r>
      <w:r>
        <w:rPr>
          <w:spacing w:val="-5"/>
        </w:rPr>
        <w:t>实党委书记第一责任</w:t>
      </w:r>
    </w:p>
    <w:p>
      <w:pPr>
        <w:spacing w:line="221" w:lineRule="auto"/>
        <w:sectPr>
          <w:footerReference w:type="default" r:id="rId4"/>
          <w:pgSz w:w="11912" w:h="16841"/>
          <w:pgMar w:top="1431" w:right="1376" w:bottom="1843" w:left="1599" w:header="0" w:footer="156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7" w:right="45" w:hanging="1"/>
        <w:spacing w:before="101" w:line="345" w:lineRule="auto"/>
        <w:jc w:val="both"/>
        <w:rPr/>
      </w:pPr>
      <w:r>
        <w:rPr>
          <w:spacing w:val="-2"/>
        </w:rPr>
        <w:t>人职责，与</w:t>
      </w:r>
      <w:r>
        <w:rPr>
          <w:spacing w:val="-41"/>
        </w:rPr>
        <w:t xml:space="preserve"> </w:t>
      </w:r>
      <w:r>
        <w:rPr>
          <w:spacing w:val="-2"/>
        </w:rPr>
        <w:t>10</w:t>
      </w:r>
      <w:r>
        <w:rPr>
          <w:spacing w:val="-59"/>
        </w:rPr>
        <w:t xml:space="preserve"> </w:t>
      </w:r>
      <w:r>
        <w:rPr>
          <w:spacing w:val="-2"/>
        </w:rPr>
        <w:t>个党总支签订了《意识形态工作责任书》，及时做</w:t>
      </w:r>
      <w:r>
        <w:rPr/>
        <w:t xml:space="preserve"> </w:t>
      </w:r>
      <w:r>
        <w:rPr>
          <w:spacing w:val="-4"/>
        </w:rPr>
        <w:t>好舆情处置和风险隐患排查应对，</w:t>
      </w:r>
      <w:r>
        <w:rPr>
          <w:spacing w:val="-4"/>
        </w:rPr>
        <w:t xml:space="preserve"> </w:t>
      </w:r>
      <w:r>
        <w:rPr>
          <w:spacing w:val="-4"/>
        </w:rPr>
        <w:t>实行安全稳定月报告制度，</w:t>
      </w:r>
      <w:r>
        <w:rPr>
          <w:spacing w:val="-46"/>
        </w:rPr>
        <w:t xml:space="preserve"> </w:t>
      </w:r>
      <w:r>
        <w:rPr>
          <w:spacing w:val="-4"/>
        </w:rPr>
        <w:t>牢</w:t>
      </w:r>
    </w:p>
    <w:p>
      <w:pPr>
        <w:pStyle w:val="BodyText"/>
        <w:ind w:left="13"/>
        <w:spacing w:line="221" w:lineRule="auto"/>
        <w:rPr/>
      </w:pPr>
      <w:r>
        <w:rPr>
          <w:spacing w:val="6"/>
        </w:rPr>
        <w:t>牢掌握意识形态工作领导权、管理权、话语权。</w:t>
      </w:r>
    </w:p>
    <w:p>
      <w:pPr>
        <w:pStyle w:val="BodyText"/>
        <w:ind w:left="3" w:firstLine="632"/>
        <w:spacing w:before="200" w:line="346" w:lineRule="auto"/>
        <w:jc w:val="both"/>
        <w:rPr/>
      </w:pPr>
      <w:r>
        <w:rPr>
          <w:spacing w:val="9"/>
        </w:rPr>
        <w:t>（2）落实党员领导干部进教室、进宿舍、进学生活动现场</w:t>
      </w:r>
      <w:r>
        <w:rPr>
          <w:spacing w:val="12"/>
        </w:rPr>
        <w:t xml:space="preserve"> </w:t>
      </w:r>
      <w:r>
        <w:rPr>
          <w:spacing w:val="5"/>
        </w:rPr>
        <w:t>“三进”工作。认真落实学校《关于加强和改进新形势下思想政</w:t>
      </w:r>
      <w:r>
        <w:rPr>
          <w:spacing w:val="11"/>
        </w:rPr>
        <w:t xml:space="preserve"> </w:t>
      </w:r>
      <w:r>
        <w:rPr>
          <w:spacing w:val="4"/>
        </w:rPr>
        <w:t>治工作的实施方案》《领导干部讲党课和思</w:t>
      </w:r>
      <w:r>
        <w:rPr>
          <w:spacing w:val="3"/>
        </w:rPr>
        <w:t>想政治理论课实施意</w:t>
      </w:r>
      <w:r>
        <w:rPr/>
        <w:t xml:space="preserve"> </w:t>
      </w:r>
      <w:r>
        <w:rPr>
          <w:spacing w:val="-10"/>
        </w:rPr>
        <w:t>见》，召开思想政治工作会议，</w:t>
      </w:r>
      <w:r>
        <w:rPr>
          <w:spacing w:val="-24"/>
        </w:rPr>
        <w:t xml:space="preserve"> </w:t>
      </w:r>
      <w:r>
        <w:rPr>
          <w:spacing w:val="-10"/>
        </w:rPr>
        <w:t>开设“思政大讲堂”，党委班子成</w:t>
      </w:r>
      <w:r>
        <w:rPr/>
        <w:t xml:space="preserve"> </w:t>
      </w:r>
      <w:r>
        <w:rPr>
          <w:spacing w:val="7"/>
        </w:rPr>
        <w:t>员常态化为全校师生讲思政课、党课</w:t>
      </w:r>
      <w:r>
        <w:rPr>
          <w:spacing w:val="-25"/>
        </w:rPr>
        <w:t xml:space="preserve"> </w:t>
      </w:r>
      <w:r>
        <w:rPr>
          <w:spacing w:val="7"/>
        </w:rPr>
        <w:t>16</w:t>
      </w:r>
      <w:r>
        <w:rPr>
          <w:spacing w:val="-66"/>
        </w:rPr>
        <w:t xml:space="preserve"> </w:t>
      </w:r>
      <w:r>
        <w:rPr>
          <w:spacing w:val="7"/>
        </w:rPr>
        <w:t>场次，深入一线联系学</w:t>
      </w:r>
      <w:r>
        <w:rPr/>
        <w:t xml:space="preserve"> </w:t>
      </w:r>
      <w:r>
        <w:rPr>
          <w:spacing w:val="7"/>
        </w:rPr>
        <w:t>生、化解风险、解决问题。组织党员领导干部赴宕昌县、漳县、</w:t>
      </w:r>
      <w:r>
        <w:rPr>
          <w:spacing w:val="4"/>
        </w:rPr>
        <w:t xml:space="preserve"> </w:t>
      </w:r>
      <w:r>
        <w:rPr>
          <w:spacing w:val="2"/>
        </w:rPr>
        <w:t>古浪县等红色革命教育基地开展党性教育，</w:t>
      </w:r>
      <w:r>
        <w:rPr>
          <w:spacing w:val="2"/>
        </w:rPr>
        <w:t xml:space="preserve"> </w:t>
      </w:r>
      <w:r>
        <w:rPr>
          <w:spacing w:val="2"/>
        </w:rPr>
        <w:t>8</w:t>
      </w:r>
      <w:r>
        <w:rPr>
          <w:spacing w:val="-60"/>
        </w:rPr>
        <w:t xml:space="preserve"> </w:t>
      </w:r>
      <w:r>
        <w:rPr>
          <w:spacing w:val="2"/>
        </w:rPr>
        <w:t>名思政课教师担任</w:t>
      </w:r>
      <w:r>
        <w:rPr/>
        <w:t xml:space="preserve"> </w:t>
      </w:r>
      <w:r>
        <w:rPr>
          <w:spacing w:val="5"/>
        </w:rPr>
        <w:t>二级学院兼职辅导员。深入推进课程思政建设。成立课程思政建</w:t>
      </w:r>
      <w:r>
        <w:rPr>
          <w:spacing w:val="14"/>
        </w:rPr>
        <w:t xml:space="preserve"> </w:t>
      </w:r>
      <w:r>
        <w:rPr>
          <w:spacing w:val="-5"/>
        </w:rPr>
        <w:t>设工作领导小组，</w:t>
      </w:r>
      <w:r>
        <w:rPr>
          <w:spacing w:val="-5"/>
        </w:rPr>
        <w:t xml:space="preserve"> </w:t>
      </w:r>
      <w:r>
        <w:rPr>
          <w:spacing w:val="-5"/>
        </w:rPr>
        <w:t>统筹推进课程思政建设工作，</w:t>
      </w:r>
      <w:r>
        <w:rPr>
          <w:spacing w:val="-14"/>
        </w:rPr>
        <w:t xml:space="preserve"> </w:t>
      </w:r>
      <w:r>
        <w:rPr>
          <w:spacing w:val="-5"/>
        </w:rPr>
        <w:t>挖掘各类课程思</w:t>
      </w:r>
      <w:r>
        <w:rPr/>
        <w:t xml:space="preserve"> </w:t>
      </w:r>
      <w:r>
        <w:rPr>
          <w:spacing w:val="7"/>
        </w:rPr>
        <w:t>政育人元素，落实课程思政教学改革。申报</w:t>
      </w:r>
      <w:r>
        <w:rPr>
          <w:spacing w:val="-38"/>
        </w:rPr>
        <w:t xml:space="preserve"> </w:t>
      </w:r>
      <w:r>
        <w:rPr>
          <w:spacing w:val="7"/>
        </w:rPr>
        <w:t>2022</w:t>
      </w:r>
      <w:r>
        <w:rPr>
          <w:spacing w:val="-59"/>
        </w:rPr>
        <w:t xml:space="preserve"> </w:t>
      </w:r>
      <w:r>
        <w:rPr>
          <w:spacing w:val="7"/>
        </w:rPr>
        <w:t>年甘肃省高等</w:t>
      </w:r>
    </w:p>
    <w:p>
      <w:pPr>
        <w:pStyle w:val="BodyText"/>
        <w:ind w:left="22"/>
        <w:spacing w:before="1" w:line="222" w:lineRule="auto"/>
        <w:rPr/>
      </w:pPr>
      <w:r>
        <w:rPr>
          <w:spacing w:val="-1"/>
        </w:rPr>
        <w:t>学校课程思政示范专业</w:t>
      </w:r>
      <w:r>
        <w:rPr>
          <w:spacing w:val="-30"/>
        </w:rPr>
        <w:t xml:space="preserve"> </w:t>
      </w:r>
      <w:r>
        <w:rPr>
          <w:spacing w:val="-1"/>
        </w:rPr>
        <w:t>1</w:t>
      </w:r>
      <w:r>
        <w:rPr>
          <w:spacing w:val="-59"/>
        </w:rPr>
        <w:t xml:space="preserve"> </w:t>
      </w:r>
      <w:r>
        <w:rPr>
          <w:spacing w:val="-1"/>
        </w:rPr>
        <w:t>个、示范课程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1"/>
        </w:rPr>
        <w:t xml:space="preserve"> </w:t>
      </w:r>
      <w:r>
        <w:rPr>
          <w:spacing w:val="-1"/>
        </w:rPr>
        <w:t>门、研究项目</w:t>
      </w:r>
      <w:r>
        <w:rPr>
          <w:spacing w:val="-47"/>
        </w:rPr>
        <w:t xml:space="preserve"> </w:t>
      </w:r>
      <w:r>
        <w:rPr>
          <w:spacing w:val="-1"/>
        </w:rPr>
        <w:t>2</w:t>
      </w:r>
      <w:r>
        <w:rPr>
          <w:spacing w:val="-60"/>
        </w:rPr>
        <w:t xml:space="preserve"> </w:t>
      </w:r>
      <w:r>
        <w:rPr>
          <w:spacing w:val="-1"/>
        </w:rPr>
        <w:t>个。</w:t>
      </w:r>
    </w:p>
    <w:p>
      <w:pPr>
        <w:pStyle w:val="BodyText"/>
        <w:ind w:left="3" w:right="6" w:firstLine="632"/>
        <w:spacing w:before="199" w:line="346" w:lineRule="auto"/>
        <w:jc w:val="both"/>
        <w:rPr/>
      </w:pPr>
      <w:r>
        <w:rPr>
          <w:spacing w:val="6"/>
        </w:rPr>
        <w:t>（3）强化统一战线和民族宗教工作。注重统战干部培养，</w:t>
      </w:r>
      <w:r>
        <w:rPr>
          <w:spacing w:val="6"/>
        </w:rPr>
        <w:t xml:space="preserve">  </w:t>
      </w:r>
      <w:r>
        <w:rPr>
          <w:spacing w:val="-4"/>
        </w:rPr>
        <w:t>完善保障机制，</w:t>
      </w:r>
      <w:r>
        <w:rPr>
          <w:spacing w:val="-23"/>
        </w:rPr>
        <w:t xml:space="preserve"> </w:t>
      </w:r>
      <w:r>
        <w:rPr>
          <w:spacing w:val="-4"/>
        </w:rPr>
        <w:t>切实加强统战部门自身建设，</w:t>
      </w:r>
      <w:r>
        <w:rPr>
          <w:spacing w:val="-64"/>
        </w:rPr>
        <w:t xml:space="preserve"> </w:t>
      </w:r>
      <w:r>
        <w:rPr>
          <w:spacing w:val="-4"/>
        </w:rPr>
        <w:t>充分发挥</w:t>
      </w:r>
      <w:r>
        <w:rPr>
          <w:spacing w:val="-38"/>
        </w:rPr>
        <w:t xml:space="preserve"> </w:t>
      </w:r>
      <w:r>
        <w:rPr>
          <w:spacing w:val="-4"/>
        </w:rPr>
        <w:t>159</w:t>
      </w:r>
      <w:r>
        <w:rPr>
          <w:spacing w:val="-70"/>
        </w:rPr>
        <w:t xml:space="preserve"> </w:t>
      </w:r>
      <w:r>
        <w:rPr>
          <w:spacing w:val="-4"/>
        </w:rPr>
        <w:t>名党</w:t>
      </w:r>
      <w:r>
        <w:rPr/>
        <w:t xml:space="preserve"> </w:t>
      </w:r>
      <w:r>
        <w:rPr>
          <w:spacing w:val="5"/>
        </w:rPr>
        <w:t>外知识分子在学校办学治校中的主人翁作用和参政议政职能，不</w:t>
      </w:r>
      <w:r>
        <w:rPr>
          <w:spacing w:val="11"/>
        </w:rPr>
        <w:t xml:space="preserve"> </w:t>
      </w:r>
      <w:r>
        <w:rPr>
          <w:spacing w:val="7"/>
        </w:rPr>
        <w:t>断提升党外知识分子思想政治素质，促进民主治校、依法治</w:t>
      </w:r>
      <w:r>
        <w:rPr>
          <w:spacing w:val="6"/>
        </w:rPr>
        <w:t>校。</w:t>
      </w:r>
      <w:r>
        <w:rPr/>
        <w:t xml:space="preserve"> </w:t>
      </w:r>
      <w:r>
        <w:rPr>
          <w:spacing w:val="-2"/>
        </w:rPr>
        <w:t>加强少数民族学生管理，</w:t>
      </w:r>
      <w:r>
        <w:rPr>
          <w:spacing w:val="-2"/>
        </w:rPr>
        <w:t xml:space="preserve"> </w:t>
      </w:r>
      <w:r>
        <w:rPr>
          <w:spacing w:val="-2"/>
        </w:rPr>
        <w:t>配备</w:t>
      </w:r>
      <w:r>
        <w:rPr>
          <w:spacing w:val="-30"/>
        </w:rPr>
        <w:t xml:space="preserve"> </w:t>
      </w:r>
      <w:r>
        <w:rPr>
          <w:spacing w:val="-2"/>
        </w:rPr>
        <w:t>2</w:t>
      </w:r>
      <w:r>
        <w:rPr>
          <w:spacing w:val="-69"/>
        </w:rPr>
        <w:t xml:space="preserve"> </w:t>
      </w:r>
      <w:r>
        <w:rPr>
          <w:spacing w:val="-2"/>
        </w:rPr>
        <w:t>名新疆籍学生辅导员。加强统战</w:t>
      </w:r>
      <w:r>
        <w:rPr/>
        <w:t xml:space="preserve"> </w:t>
      </w:r>
      <w:r>
        <w:rPr>
          <w:spacing w:val="5"/>
        </w:rPr>
        <w:t>工作和民主党派工作培训，提升统战工作人员和统战对象工作能</w:t>
      </w:r>
    </w:p>
    <w:p>
      <w:pPr>
        <w:pStyle w:val="BodyText"/>
        <w:ind w:left="10"/>
        <w:spacing w:before="2" w:line="222" w:lineRule="auto"/>
        <w:rPr/>
      </w:pPr>
      <w:r>
        <w:rPr>
          <w:spacing w:val="2"/>
        </w:rPr>
        <w:t>力，</w:t>
      </w:r>
      <w:r>
        <w:rPr>
          <w:spacing w:val="2"/>
        </w:rPr>
        <w:t xml:space="preserve"> </w:t>
      </w:r>
      <w:r>
        <w:rPr>
          <w:spacing w:val="2"/>
        </w:rPr>
        <w:t>1</w:t>
      </w:r>
      <w:r>
        <w:rPr>
          <w:spacing w:val="-52"/>
        </w:rPr>
        <w:t xml:space="preserve"> </w:t>
      </w:r>
      <w:r>
        <w:rPr>
          <w:spacing w:val="2"/>
        </w:rPr>
        <w:t>人参加了全省高校统战部长培训班、1</w:t>
      </w:r>
      <w:r>
        <w:rPr>
          <w:spacing w:val="-62"/>
        </w:rPr>
        <w:t xml:space="preserve"> </w:t>
      </w:r>
      <w:r>
        <w:rPr>
          <w:spacing w:val="2"/>
        </w:rPr>
        <w:t>人参加了全省统战</w:t>
      </w:r>
    </w:p>
    <w:p>
      <w:pPr>
        <w:spacing w:line="222" w:lineRule="auto"/>
        <w:sectPr>
          <w:footerReference w:type="default" r:id="rId5"/>
          <w:pgSz w:w="11912" w:h="16841"/>
          <w:pgMar w:top="1431" w:right="1427" w:bottom="1845" w:left="1597" w:header="0" w:footer="156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" w:right="38" w:firstLine="2"/>
        <w:spacing w:before="101" w:line="345" w:lineRule="auto"/>
        <w:rPr/>
      </w:pPr>
      <w:r>
        <w:rPr>
          <w:spacing w:val="7"/>
        </w:rPr>
        <w:t>理论研究工作者培训班、1</w:t>
      </w:r>
      <w:r>
        <w:rPr>
          <w:spacing w:val="-48"/>
        </w:rPr>
        <w:t xml:space="preserve"> </w:t>
      </w:r>
      <w:r>
        <w:rPr>
          <w:spacing w:val="7"/>
        </w:rPr>
        <w:t>人参加市委统战系统培训班、并作大</w:t>
      </w:r>
      <w:r>
        <w:rPr/>
        <w:t xml:space="preserve"> </w:t>
      </w:r>
      <w:r>
        <w:rPr>
          <w:spacing w:val="-5"/>
        </w:rPr>
        <w:t>会交流发言，</w:t>
      </w:r>
      <w:r>
        <w:rPr>
          <w:spacing w:val="-5"/>
        </w:rPr>
        <w:t xml:space="preserve"> </w:t>
      </w:r>
      <w:r>
        <w:rPr>
          <w:spacing w:val="-5"/>
        </w:rPr>
        <w:t>1</w:t>
      </w:r>
      <w:r>
        <w:rPr>
          <w:spacing w:val="-52"/>
        </w:rPr>
        <w:t xml:space="preserve"> </w:t>
      </w:r>
      <w:r>
        <w:rPr>
          <w:spacing w:val="-5"/>
        </w:rPr>
        <w:t>人被选举为九三学社市委会委员；</w:t>
      </w:r>
      <w:r>
        <w:rPr>
          <w:spacing w:val="38"/>
        </w:rPr>
        <w:t xml:space="preserve"> </w:t>
      </w:r>
      <w:r>
        <w:rPr>
          <w:spacing w:val="-5"/>
        </w:rPr>
        <w:t>积极稳妥做好</w:t>
      </w:r>
      <w:r>
        <w:rPr/>
        <w:t xml:space="preserve"> </w:t>
      </w:r>
      <w:r>
        <w:rPr>
          <w:spacing w:val="8"/>
        </w:rPr>
        <w:t>民族宗教工作，全体党员签订了《党员不信教</w:t>
      </w:r>
      <w:r>
        <w:rPr>
          <w:spacing w:val="7"/>
        </w:rPr>
        <w:t>不涉黑涉恶承诺</w:t>
      </w:r>
      <w:r>
        <w:rPr>
          <w:spacing w:val="7"/>
        </w:rPr>
        <w:t xml:space="preserve">  </w:t>
      </w:r>
      <w:r>
        <w:rPr/>
        <w:t>书》；积极开展第</w:t>
      </w:r>
      <w:r>
        <w:rPr>
          <w:spacing w:val="-40"/>
        </w:rPr>
        <w:t xml:space="preserve"> </w:t>
      </w:r>
      <w:r>
        <w:rPr/>
        <w:t>19</w:t>
      </w:r>
      <w:r>
        <w:rPr>
          <w:spacing w:val="-59"/>
        </w:rPr>
        <w:t xml:space="preserve"> </w:t>
      </w:r>
      <w:r>
        <w:rPr/>
        <w:t>个民族团结进步宣传月、</w:t>
      </w:r>
      <w:r>
        <w:rPr>
          <w:spacing w:val="-1"/>
        </w:rPr>
        <w:t>职业教育宣传月、</w:t>
      </w:r>
      <w:r>
        <w:rPr/>
        <w:t xml:space="preserve"> </w:t>
      </w:r>
      <w:r>
        <w:rPr>
          <w:spacing w:val="6"/>
        </w:rPr>
        <w:t>反邪教集中宣传月等活动。通过积极建设申报，</w:t>
      </w:r>
      <w:r>
        <w:rPr>
          <w:spacing w:val="5"/>
        </w:rPr>
        <w:t>学校被授予“首</w:t>
      </w:r>
    </w:p>
    <w:p>
      <w:pPr>
        <w:pStyle w:val="BodyText"/>
        <w:ind w:left="15"/>
        <w:spacing w:before="1" w:line="222" w:lineRule="auto"/>
        <w:rPr/>
      </w:pPr>
      <w:r>
        <w:rPr>
          <w:spacing w:val="8"/>
        </w:rPr>
        <w:t>批武威市铸牢中华民族共同体意识研究基地”。</w:t>
      </w:r>
    </w:p>
    <w:p>
      <w:pPr>
        <w:pStyle w:val="BodyText"/>
        <w:ind w:left="656"/>
        <w:spacing w:before="206" w:line="222" w:lineRule="auto"/>
        <w:rPr/>
      </w:pPr>
      <w:r>
        <w:rPr>
          <w:spacing w:val="4"/>
        </w:rPr>
        <w:t>4.实施</w:t>
      </w:r>
      <w:r>
        <w:rPr>
          <w:spacing w:val="-96"/>
        </w:rPr>
        <w:t xml:space="preserve"> </w:t>
      </w:r>
      <w:r>
        <w:rPr>
          <w:spacing w:val="4"/>
        </w:rPr>
        <w:t>“</w:t>
      </w:r>
      <w:r>
        <w:rPr>
          <w:spacing w:val="-120"/>
        </w:rPr>
        <w:t xml:space="preserve"> </w:t>
      </w:r>
      <w:r>
        <w:rPr>
          <w:spacing w:val="4"/>
        </w:rPr>
        <w:t>181”素质拓展工程，强化大学生德育养成。</w:t>
      </w:r>
    </w:p>
    <w:p>
      <w:pPr>
        <w:pStyle w:val="BodyText"/>
        <w:ind w:right="84" w:firstLine="637"/>
        <w:spacing w:before="213" w:line="345" w:lineRule="auto"/>
        <w:rPr/>
      </w:pPr>
      <w:r>
        <w:rPr>
          <w:spacing w:val="3"/>
        </w:rPr>
        <w:t>（1）推动大学生德智体美劳协同发展。</w:t>
      </w:r>
      <w:r>
        <w:rPr>
          <w:spacing w:val="3"/>
        </w:rPr>
        <w:t xml:space="preserve"> </w:t>
      </w:r>
      <w:r>
        <w:rPr>
          <w:spacing w:val="3"/>
        </w:rPr>
        <w:t>以“立德树人”为</w:t>
      </w:r>
      <w:r>
        <w:rPr>
          <w:spacing w:val="11"/>
        </w:rPr>
        <w:t xml:space="preserve"> </w:t>
      </w:r>
      <w:r>
        <w:rPr>
          <w:spacing w:val="-2"/>
        </w:rPr>
        <w:t>宗旨，</w:t>
      </w:r>
      <w:r>
        <w:rPr>
          <w:spacing w:val="-2"/>
        </w:rPr>
        <w:t xml:space="preserve"> </w:t>
      </w:r>
      <w:r>
        <w:rPr>
          <w:spacing w:val="-2"/>
        </w:rPr>
        <w:t>以“181”大学生素质拓展工程为载体，</w:t>
      </w:r>
      <w:r>
        <w:rPr>
          <w:spacing w:val="-2"/>
        </w:rPr>
        <w:t xml:space="preserve"> </w:t>
      </w:r>
      <w:r>
        <w:rPr>
          <w:spacing w:val="-2"/>
        </w:rPr>
        <w:t>开展先进团组织</w:t>
      </w:r>
      <w:r>
        <w:rPr>
          <w:spacing w:val="18"/>
        </w:rPr>
        <w:t xml:space="preserve"> </w:t>
      </w:r>
      <w:r>
        <w:rPr>
          <w:spacing w:val="2"/>
        </w:rPr>
        <w:t>和优秀个人评选活动，表彰</w:t>
      </w:r>
      <w:r>
        <w:rPr>
          <w:spacing w:val="-43"/>
        </w:rPr>
        <w:t xml:space="preserve"> </w:t>
      </w:r>
      <w:r>
        <w:rPr>
          <w:spacing w:val="2"/>
        </w:rPr>
        <w:t>2</w:t>
      </w:r>
      <w:r>
        <w:rPr>
          <w:spacing w:val="-62"/>
        </w:rPr>
        <w:t xml:space="preserve"> </w:t>
      </w:r>
      <w:r>
        <w:rPr>
          <w:spacing w:val="2"/>
        </w:rPr>
        <w:t>个基层组织“先进基层团委”，8</w:t>
      </w:r>
      <w:r>
        <w:rPr/>
        <w:t xml:space="preserve">  </w:t>
      </w:r>
      <w:r>
        <w:rPr>
          <w:spacing w:val="-2"/>
        </w:rPr>
        <w:t>个“先进团支部”，2</w:t>
      </w:r>
      <w:r>
        <w:rPr>
          <w:spacing w:val="-60"/>
        </w:rPr>
        <w:t xml:space="preserve"> </w:t>
      </w:r>
      <w:r>
        <w:rPr>
          <w:spacing w:val="-2"/>
        </w:rPr>
        <w:t>个“优秀学生社团”</w:t>
      </w:r>
      <w:r>
        <w:rPr>
          <w:spacing w:val="-3"/>
        </w:rPr>
        <w:t>，137</w:t>
      </w:r>
      <w:r>
        <w:rPr>
          <w:spacing w:val="-66"/>
        </w:rPr>
        <w:t xml:space="preserve"> </w:t>
      </w:r>
      <w:r>
        <w:rPr>
          <w:spacing w:val="-3"/>
        </w:rPr>
        <w:t>名“优秀共青团</w:t>
      </w:r>
      <w:r>
        <w:rPr/>
        <w:t xml:space="preserve"> </w:t>
      </w:r>
      <w:r>
        <w:rPr>
          <w:spacing w:val="-6"/>
        </w:rPr>
        <w:t>员”，160</w:t>
      </w:r>
      <w:r>
        <w:rPr>
          <w:spacing w:val="-53"/>
        </w:rPr>
        <w:t xml:space="preserve"> </w:t>
      </w:r>
      <w:r>
        <w:rPr>
          <w:spacing w:val="-6"/>
        </w:rPr>
        <w:t>名“优秀团干部”。2021</w:t>
      </w:r>
      <w:r>
        <w:rPr>
          <w:spacing w:val="-60"/>
        </w:rPr>
        <w:t xml:space="preserve"> </w:t>
      </w:r>
      <w:r>
        <w:rPr>
          <w:spacing w:val="-6"/>
        </w:rPr>
        <w:t>年度校团委被共青团武威市委</w:t>
      </w:r>
      <w:r>
        <w:rPr/>
        <w:t xml:space="preserve"> </w:t>
      </w:r>
      <w:r>
        <w:rPr>
          <w:spacing w:val="3"/>
        </w:rPr>
        <w:t>评为“武威市五四红旗团委”、1</w:t>
      </w:r>
      <w:r>
        <w:rPr>
          <w:spacing w:val="-59"/>
        </w:rPr>
        <w:t xml:space="preserve"> </w:t>
      </w:r>
      <w:r>
        <w:rPr>
          <w:spacing w:val="3"/>
        </w:rPr>
        <w:t>名教师被评为“武威市优秀共</w:t>
      </w:r>
      <w:r>
        <w:rPr>
          <w:spacing w:val="3"/>
        </w:rPr>
        <w:t xml:space="preserve"> </w:t>
      </w:r>
      <w:r>
        <w:rPr>
          <w:spacing w:val="-4"/>
        </w:rPr>
        <w:t>青团干部”、1</w:t>
      </w:r>
      <w:r>
        <w:rPr>
          <w:spacing w:val="-70"/>
        </w:rPr>
        <w:t xml:space="preserve"> </w:t>
      </w:r>
      <w:r>
        <w:rPr>
          <w:spacing w:val="-4"/>
        </w:rPr>
        <w:t>名学生被评为</w:t>
      </w:r>
      <w:r>
        <w:rPr>
          <w:spacing w:val="-48"/>
        </w:rPr>
        <w:t xml:space="preserve"> </w:t>
      </w:r>
      <w:r>
        <w:rPr>
          <w:spacing w:val="-4"/>
        </w:rPr>
        <w:t>2022</w:t>
      </w:r>
      <w:r>
        <w:rPr>
          <w:spacing w:val="-60"/>
        </w:rPr>
        <w:t xml:space="preserve"> </w:t>
      </w:r>
      <w:r>
        <w:rPr>
          <w:spacing w:val="-4"/>
        </w:rPr>
        <w:t>年度“新时代武威好青年”，2</w:t>
      </w:r>
      <w:r>
        <w:rPr/>
        <w:t xml:space="preserve"> </w:t>
      </w:r>
      <w:r>
        <w:rPr>
          <w:spacing w:val="3"/>
        </w:rPr>
        <w:t>名学生被委评为“武威市优秀共青团员”，2</w:t>
      </w:r>
      <w:r>
        <w:rPr>
          <w:spacing w:val="-53"/>
        </w:rPr>
        <w:t xml:space="preserve"> </w:t>
      </w:r>
      <w:r>
        <w:rPr>
          <w:spacing w:val="3"/>
        </w:rPr>
        <w:t>名同学获共青团中</w:t>
      </w:r>
    </w:p>
    <w:p>
      <w:pPr>
        <w:pStyle w:val="BodyText"/>
        <w:ind w:left="11"/>
        <w:spacing w:line="223" w:lineRule="auto"/>
        <w:rPr/>
      </w:pPr>
      <w:r>
        <w:rPr>
          <w:spacing w:val="5"/>
        </w:rPr>
        <w:t>央、全国学</w:t>
      </w:r>
      <w:r>
        <w:rPr>
          <w:spacing w:val="-48"/>
        </w:rPr>
        <w:t xml:space="preserve"> </w:t>
      </w:r>
      <w:r>
        <w:rPr>
          <w:spacing w:val="5"/>
        </w:rPr>
        <w:t>2020</w:t>
      </w:r>
      <w:r>
        <w:rPr>
          <w:spacing w:val="-59"/>
        </w:rPr>
        <w:t xml:space="preserve"> </w:t>
      </w:r>
      <w:r>
        <w:rPr>
          <w:spacing w:val="5"/>
        </w:rPr>
        <w:t>年度“中国大学生自强之星”提名奖。</w:t>
      </w:r>
    </w:p>
    <w:p>
      <w:pPr>
        <w:pStyle w:val="BodyText"/>
        <w:ind w:left="7" w:firstLine="630"/>
        <w:spacing w:before="207" w:line="345" w:lineRule="auto"/>
        <w:rPr/>
      </w:pPr>
      <w:r>
        <w:rPr>
          <w:spacing w:val="11"/>
        </w:rPr>
        <w:t>（2）提升大学生文化素养。以第二课堂为抓手，大力开展</w:t>
      </w:r>
      <w:r>
        <w:rPr>
          <w:spacing w:val="10"/>
        </w:rPr>
        <w:t xml:space="preserve"> </w:t>
      </w:r>
      <w:r>
        <w:rPr>
          <w:spacing w:val="5"/>
        </w:rPr>
        <w:t>校园品牌届次性活动，坚持中华传统文化工程与爱国主义教育相</w:t>
      </w:r>
      <w:r>
        <w:rPr>
          <w:spacing w:val="9"/>
        </w:rPr>
        <w:t xml:space="preserve"> </w:t>
      </w:r>
      <w:r>
        <w:rPr>
          <w:spacing w:val="-4"/>
        </w:rPr>
        <w:t>融合，</w:t>
      </w:r>
      <w:r>
        <w:rPr>
          <w:spacing w:val="-41"/>
        </w:rPr>
        <w:t xml:space="preserve"> </w:t>
      </w:r>
      <w:r>
        <w:rPr>
          <w:spacing w:val="-4"/>
        </w:rPr>
        <w:t>引导青年学生了解中华民族的悠久历史和灿烂文化</w:t>
      </w:r>
      <w:r>
        <w:rPr>
          <w:spacing w:val="-5"/>
        </w:rPr>
        <w:t>，</w:t>
      </w:r>
      <w:r>
        <w:rPr>
          <w:spacing w:val="-5"/>
        </w:rPr>
        <w:t xml:space="preserve"> </w:t>
      </w:r>
      <w:r>
        <w:rPr>
          <w:spacing w:val="-5"/>
        </w:rPr>
        <w:t>从历</w:t>
      </w:r>
      <w:r>
        <w:rPr/>
        <w:t xml:space="preserve"> </w:t>
      </w:r>
      <w:r>
        <w:rPr>
          <w:spacing w:val="-3"/>
        </w:rPr>
        <w:t>史中汲取营养和智慧，自觉延续文化基因，唱响爱国主义最强音。</w:t>
      </w:r>
    </w:p>
    <w:p>
      <w:pPr>
        <w:pStyle w:val="BodyText"/>
        <w:ind w:left="11"/>
        <w:spacing w:line="222" w:lineRule="auto"/>
        <w:rPr/>
      </w:pPr>
      <w:r>
        <w:rPr/>
        <w:t>不断加强爱国主义教育的氛围营造和文化浸</w:t>
      </w:r>
      <w:r>
        <w:rPr>
          <w:spacing w:val="-1"/>
        </w:rPr>
        <w:t>润，</w:t>
      </w:r>
      <w:r>
        <w:rPr>
          <w:spacing w:val="-1"/>
        </w:rPr>
        <w:t xml:space="preserve"> </w:t>
      </w:r>
      <w:r>
        <w:rPr>
          <w:spacing w:val="-1"/>
        </w:rPr>
        <w:t>开展“我们的节</w:t>
      </w:r>
    </w:p>
    <w:p>
      <w:pPr>
        <w:spacing w:line="222" w:lineRule="auto"/>
        <w:sectPr>
          <w:footerReference w:type="default" r:id="rId6"/>
          <w:pgSz w:w="11912" w:h="16841"/>
          <w:pgMar w:top="1431" w:right="1385" w:bottom="1843" w:left="1596" w:header="0" w:footer="156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3" w:right="84" w:firstLine="50"/>
        <w:spacing w:before="101" w:line="345" w:lineRule="auto"/>
        <w:jc w:val="both"/>
        <w:rPr/>
      </w:pPr>
      <w:r>
        <w:rPr>
          <w:spacing w:val="3"/>
        </w:rPr>
        <w:t>日”主题教育活动，深入挖掘春节、元宵、清明等中华民族传统</w:t>
      </w:r>
      <w:r>
        <w:rPr>
          <w:spacing w:val="9"/>
        </w:rPr>
        <w:t xml:space="preserve"> </w:t>
      </w:r>
      <w:r>
        <w:rPr>
          <w:spacing w:val="5"/>
        </w:rPr>
        <w:t>节日内涵，各二级学院团委、学生社团举办“我们的节日”主题</w:t>
      </w:r>
    </w:p>
    <w:p>
      <w:pPr>
        <w:pStyle w:val="BodyText"/>
        <w:ind w:left="18"/>
        <w:spacing w:before="1" w:line="222" w:lineRule="auto"/>
        <w:rPr/>
      </w:pPr>
      <w:r>
        <w:rPr>
          <w:spacing w:val="7"/>
        </w:rPr>
        <w:t>系列活动，营造爱国主义节庆氛围。</w:t>
      </w:r>
    </w:p>
    <w:p>
      <w:pPr>
        <w:pStyle w:val="BodyText"/>
        <w:ind w:left="7" w:right="82" w:firstLine="629"/>
        <w:spacing w:before="212" w:line="345" w:lineRule="auto"/>
        <w:rPr/>
      </w:pPr>
      <w:r>
        <w:rPr>
          <w:spacing w:val="6"/>
        </w:rPr>
        <w:t>（3）组织</w:t>
      </w:r>
      <w:r>
        <w:rPr>
          <w:spacing w:val="-36"/>
        </w:rPr>
        <w:t xml:space="preserve"> </w:t>
      </w:r>
      <w:r>
        <w:rPr>
          <w:spacing w:val="6"/>
        </w:rPr>
        <w:t>2022</w:t>
      </w:r>
      <w:r>
        <w:rPr>
          <w:spacing w:val="-57"/>
        </w:rPr>
        <w:t xml:space="preserve"> </w:t>
      </w:r>
      <w:r>
        <w:rPr>
          <w:spacing w:val="6"/>
        </w:rPr>
        <w:t>届</w:t>
      </w:r>
      <w:r>
        <w:rPr>
          <w:spacing w:val="-29"/>
        </w:rPr>
        <w:t xml:space="preserve"> </w:t>
      </w:r>
      <w:r>
        <w:rPr>
          <w:spacing w:val="6"/>
        </w:rPr>
        <w:t>10</w:t>
      </w:r>
      <w:r>
        <w:rPr>
          <w:spacing w:val="-56"/>
        </w:rPr>
        <w:t xml:space="preserve"> </w:t>
      </w:r>
      <w:r>
        <w:rPr>
          <w:spacing w:val="6"/>
        </w:rPr>
        <w:t>名毕业生参加大学生志</w:t>
      </w:r>
      <w:r>
        <w:rPr>
          <w:spacing w:val="5"/>
        </w:rPr>
        <w:t>愿服务西部计</w:t>
      </w:r>
      <w:r>
        <w:rPr/>
        <w:t xml:space="preserve"> </w:t>
      </w:r>
      <w:r>
        <w:rPr>
          <w:spacing w:val="17"/>
        </w:rPr>
        <w:t>划项目；集中组织和深化实施大学生志愿者暑期文化科</w:t>
      </w:r>
      <w:r>
        <w:rPr>
          <w:spacing w:val="16"/>
        </w:rPr>
        <w:t>技卫生</w:t>
      </w:r>
      <w:r>
        <w:rPr/>
        <w:t xml:space="preserve"> </w:t>
      </w:r>
      <w:r>
        <w:rPr>
          <w:spacing w:val="5"/>
        </w:rPr>
        <w:t>“三下乡”和大学生“返家乡”社会实践活动，组建社会实践服</w:t>
      </w:r>
      <w:r>
        <w:rPr>
          <w:spacing w:val="11"/>
        </w:rPr>
        <w:t xml:space="preserve"> </w:t>
      </w:r>
      <w:r>
        <w:rPr>
          <w:spacing w:val="3"/>
        </w:rPr>
        <w:t>务队</w:t>
      </w:r>
      <w:r>
        <w:rPr>
          <w:spacing w:val="-38"/>
        </w:rPr>
        <w:t xml:space="preserve"> </w:t>
      </w:r>
      <w:r>
        <w:rPr>
          <w:spacing w:val="3"/>
        </w:rPr>
        <w:t>8</w:t>
      </w:r>
      <w:r>
        <w:rPr>
          <w:spacing w:val="-57"/>
        </w:rPr>
        <w:t xml:space="preserve"> </w:t>
      </w:r>
      <w:r>
        <w:rPr>
          <w:spacing w:val="3"/>
        </w:rPr>
        <w:t>支，参与社会实践服务学生达</w:t>
      </w:r>
      <w:r>
        <w:rPr>
          <w:spacing w:val="-39"/>
        </w:rPr>
        <w:t xml:space="preserve"> </w:t>
      </w:r>
      <w:r>
        <w:rPr>
          <w:spacing w:val="3"/>
        </w:rPr>
        <w:t>160</w:t>
      </w:r>
      <w:r>
        <w:rPr>
          <w:spacing w:val="-62"/>
        </w:rPr>
        <w:t xml:space="preserve"> </w:t>
      </w:r>
      <w:r>
        <w:rPr>
          <w:spacing w:val="3"/>
        </w:rPr>
        <w:t>余名，其中重点团队</w:t>
      </w:r>
      <w:r>
        <w:rPr>
          <w:spacing w:val="-47"/>
        </w:rPr>
        <w:t xml:space="preserve"> </w:t>
      </w:r>
      <w:r>
        <w:rPr>
          <w:spacing w:val="3"/>
        </w:rPr>
        <w:t>2</w:t>
      </w:r>
      <w:r>
        <w:rPr/>
        <w:t xml:space="preserve"> </w:t>
      </w:r>
      <w:r>
        <w:rPr>
          <w:spacing w:val="3"/>
        </w:rPr>
        <w:t>支，校级团队</w:t>
      </w:r>
      <w:r>
        <w:rPr>
          <w:spacing w:val="-29"/>
        </w:rPr>
        <w:t xml:space="preserve"> </w:t>
      </w:r>
      <w:r>
        <w:rPr>
          <w:spacing w:val="3"/>
        </w:rPr>
        <w:t>6</w:t>
      </w:r>
      <w:r>
        <w:rPr>
          <w:spacing w:val="-57"/>
        </w:rPr>
        <w:t xml:space="preserve"> </w:t>
      </w:r>
      <w:r>
        <w:rPr>
          <w:spacing w:val="3"/>
        </w:rPr>
        <w:t>支。主要从理论普及宣讲、党史学习教育、乡村</w:t>
      </w:r>
      <w:r>
        <w:rPr/>
        <w:t xml:space="preserve"> </w:t>
      </w:r>
      <w:r>
        <w:rPr>
          <w:spacing w:val="10"/>
        </w:rPr>
        <w:t>振兴促进、发展成就观察、民族团结实践</w:t>
      </w:r>
      <w:r>
        <w:rPr>
          <w:spacing w:val="10"/>
        </w:rPr>
        <w:t xml:space="preserve"> </w:t>
      </w:r>
      <w:r>
        <w:rPr>
          <w:spacing w:val="10"/>
        </w:rPr>
        <w:t>5</w:t>
      </w:r>
      <w:r>
        <w:rPr>
          <w:spacing w:val="10"/>
        </w:rPr>
        <w:t xml:space="preserve"> </w:t>
      </w:r>
      <w:r>
        <w:rPr>
          <w:spacing w:val="10"/>
        </w:rPr>
        <w:t>个方面开展。20</w:t>
      </w:r>
      <w:r>
        <w:rPr>
          <w:spacing w:val="9"/>
        </w:rPr>
        <w:t>21</w:t>
      </w:r>
      <w:r>
        <w:rPr/>
        <w:t xml:space="preserve"> </w:t>
      </w:r>
      <w:r>
        <w:rPr>
          <w:spacing w:val="-3"/>
        </w:rPr>
        <w:t>年我校</w:t>
      </w:r>
      <w:r>
        <w:rPr>
          <w:spacing w:val="-41"/>
        </w:rPr>
        <w:t xml:space="preserve"> </w:t>
      </w:r>
      <w:r>
        <w:rPr>
          <w:spacing w:val="-3"/>
        </w:rPr>
        <w:t>1</w:t>
      </w:r>
      <w:r>
        <w:rPr>
          <w:spacing w:val="-59"/>
        </w:rPr>
        <w:t xml:space="preserve"> </w:t>
      </w:r>
      <w:r>
        <w:rPr>
          <w:spacing w:val="-3"/>
        </w:rPr>
        <w:t>个团队被团省委评为优秀团队，</w:t>
      </w:r>
      <w:r>
        <w:rPr>
          <w:spacing w:val="46"/>
        </w:rPr>
        <w:t xml:space="preserve"> </w:t>
      </w:r>
      <w:r>
        <w:rPr>
          <w:spacing w:val="-3"/>
        </w:rPr>
        <w:t>1</w:t>
      </w:r>
      <w:r>
        <w:rPr>
          <w:spacing w:val="-60"/>
        </w:rPr>
        <w:t xml:space="preserve"> </w:t>
      </w:r>
      <w:r>
        <w:rPr>
          <w:spacing w:val="-4"/>
        </w:rPr>
        <w:t>人被评优秀工作者，</w:t>
      </w:r>
      <w:r>
        <w:rPr/>
        <w:t xml:space="preserve"> </w:t>
      </w:r>
      <w:r>
        <w:rPr>
          <w:spacing w:val="2"/>
        </w:rPr>
        <w:t>1</w:t>
      </w:r>
      <w:r>
        <w:rPr>
          <w:spacing w:val="-27"/>
        </w:rPr>
        <w:t xml:space="preserve"> </w:t>
      </w:r>
      <w:r>
        <w:rPr>
          <w:spacing w:val="2"/>
        </w:rPr>
        <w:t>人被评为优秀个人。</w:t>
      </w:r>
      <w:r>
        <w:rPr>
          <w:spacing w:val="2"/>
        </w:rPr>
        <w:t xml:space="preserve"> </w:t>
      </w:r>
      <w:r>
        <w:rPr>
          <w:spacing w:val="2"/>
        </w:rPr>
        <w:t>4</w:t>
      </w:r>
      <w:r>
        <w:rPr>
          <w:spacing w:val="-38"/>
        </w:rPr>
        <w:t xml:space="preserve"> </w:t>
      </w:r>
      <w:r>
        <w:rPr>
          <w:spacing w:val="2"/>
        </w:rPr>
        <w:t>个团队参加了团中央青年发展部组织开</w:t>
      </w:r>
    </w:p>
    <w:p>
      <w:pPr>
        <w:pStyle w:val="BodyText"/>
        <w:ind w:left="5"/>
        <w:spacing w:line="223" w:lineRule="auto"/>
        <w:rPr/>
      </w:pPr>
      <w:r>
        <w:rPr>
          <w:spacing w:val="8"/>
        </w:rPr>
        <w:t>展的“镜头中的三下乡”线上活动。</w:t>
      </w:r>
    </w:p>
    <w:p>
      <w:pPr>
        <w:pStyle w:val="BodyText"/>
        <w:ind w:left="7" w:firstLine="629"/>
        <w:spacing w:before="211" w:line="345" w:lineRule="auto"/>
        <w:rPr/>
      </w:pPr>
      <w:r>
        <w:rPr>
          <w:spacing w:val="11"/>
        </w:rPr>
        <w:t>（4）深化大学生励志成才教育。坚持资助与育人相</w:t>
      </w:r>
      <w:r>
        <w:rPr>
          <w:spacing w:val="10"/>
        </w:rPr>
        <w:t>结合，</w:t>
      </w:r>
      <w:r>
        <w:rPr/>
        <w:t xml:space="preserve"> </w:t>
      </w:r>
      <w:r>
        <w:rPr/>
        <w:t>完善“奖、助、补、免”多位一体资助体系，</w:t>
      </w:r>
      <w:r>
        <w:rPr/>
        <w:t xml:space="preserve"> </w:t>
      </w:r>
      <w:r>
        <w:rPr/>
        <w:t>奖励</w:t>
      </w:r>
      <w:r>
        <w:rPr>
          <w:spacing w:val="-1"/>
        </w:rPr>
        <w:t>资助品学兼优</w:t>
      </w:r>
      <w:r>
        <w:rPr/>
        <w:t xml:space="preserve"> </w:t>
      </w:r>
      <w:r>
        <w:rPr>
          <w:spacing w:val="16"/>
        </w:rPr>
        <w:t>的家庭经济困难学生，促进大学生励志成才、健康成长成才。</w:t>
      </w:r>
      <w:r>
        <w:rPr>
          <w:spacing w:val="5"/>
        </w:rPr>
        <w:t xml:space="preserve"> </w:t>
      </w:r>
      <w:r>
        <w:rPr>
          <w:spacing w:val="3"/>
        </w:rPr>
        <w:t>2021-2022</w:t>
      </w:r>
      <w:r>
        <w:rPr>
          <w:spacing w:val="-55"/>
        </w:rPr>
        <w:t xml:space="preserve"> </w:t>
      </w:r>
      <w:r>
        <w:rPr>
          <w:spacing w:val="3"/>
        </w:rPr>
        <w:t>学年度学校共办理国家生源地助学贷款学生</w:t>
      </w:r>
      <w:r>
        <w:rPr>
          <w:spacing w:val="-48"/>
        </w:rPr>
        <w:t xml:space="preserve"> </w:t>
      </w:r>
      <w:r>
        <w:rPr>
          <w:spacing w:val="3"/>
        </w:rPr>
        <w:t>1635</w:t>
      </w:r>
      <w:r>
        <w:rPr>
          <w:spacing w:val="-71"/>
        </w:rPr>
        <w:t xml:space="preserve"> </w:t>
      </w:r>
      <w:r>
        <w:rPr>
          <w:spacing w:val="2"/>
        </w:rPr>
        <w:t>人，</w:t>
      </w:r>
      <w:r>
        <w:rPr/>
        <w:t xml:space="preserve"> </w:t>
      </w:r>
      <w:r>
        <w:rPr>
          <w:spacing w:val="-1"/>
        </w:rPr>
        <w:t>累计金额</w:t>
      </w:r>
      <w:r>
        <w:rPr>
          <w:spacing w:val="-48"/>
        </w:rPr>
        <w:t xml:space="preserve"> </w:t>
      </w:r>
      <w:r>
        <w:rPr>
          <w:spacing w:val="-1"/>
        </w:rPr>
        <w:t>912.844</w:t>
      </w:r>
      <w:r>
        <w:rPr>
          <w:spacing w:val="-43"/>
        </w:rPr>
        <w:t xml:space="preserve"> </w:t>
      </w:r>
      <w:r>
        <w:rPr>
          <w:spacing w:val="-1"/>
        </w:rPr>
        <w:t>万元；</w:t>
      </w:r>
      <w:r>
        <w:rPr>
          <w:spacing w:val="-29"/>
        </w:rPr>
        <w:t xml:space="preserve"> </w:t>
      </w:r>
      <w:r>
        <w:rPr>
          <w:spacing w:val="-1"/>
        </w:rPr>
        <w:t>2021</w:t>
      </w:r>
      <w:r>
        <w:rPr>
          <w:spacing w:val="-45"/>
        </w:rPr>
        <w:t xml:space="preserve"> </w:t>
      </w:r>
      <w:r>
        <w:rPr>
          <w:spacing w:val="-1"/>
        </w:rPr>
        <w:t>学年</w:t>
      </w:r>
      <w:r>
        <w:rPr>
          <w:spacing w:val="-2"/>
        </w:rPr>
        <w:t>度学校共完成</w:t>
      </w:r>
      <w:r>
        <w:rPr>
          <w:spacing w:val="-38"/>
        </w:rPr>
        <w:t xml:space="preserve"> </w:t>
      </w:r>
      <w:r>
        <w:rPr>
          <w:spacing w:val="-2"/>
        </w:rPr>
        <w:t>3937</w:t>
      </w:r>
      <w:r>
        <w:rPr>
          <w:spacing w:val="-62"/>
        </w:rPr>
        <w:t xml:space="preserve"> </w:t>
      </w:r>
      <w:r>
        <w:rPr>
          <w:spacing w:val="-2"/>
        </w:rPr>
        <w:t>人次贫困</w:t>
      </w:r>
      <w:r>
        <w:rPr/>
        <w:t xml:space="preserve"> </w:t>
      </w:r>
      <w:r>
        <w:rPr>
          <w:spacing w:val="-3"/>
        </w:rPr>
        <w:t>大学生资助，累计</w:t>
      </w:r>
      <w:r>
        <w:rPr>
          <w:spacing w:val="-28"/>
        </w:rPr>
        <w:t xml:space="preserve"> </w:t>
      </w:r>
      <w:r>
        <w:rPr>
          <w:spacing w:val="-3"/>
        </w:rPr>
        <w:t>1358.84</w:t>
      </w:r>
      <w:r>
        <w:rPr>
          <w:spacing w:val="-34"/>
        </w:rPr>
        <w:t xml:space="preserve"> </w:t>
      </w:r>
      <w:r>
        <w:rPr>
          <w:spacing w:val="-3"/>
        </w:rPr>
        <w:t>万元，</w:t>
      </w:r>
      <w:r>
        <w:rPr>
          <w:spacing w:val="-3"/>
        </w:rPr>
        <w:t xml:space="preserve"> </w:t>
      </w:r>
      <w:r>
        <w:rPr>
          <w:spacing w:val="-3"/>
        </w:rPr>
        <w:t>其中</w:t>
      </w:r>
      <w:r>
        <w:rPr>
          <w:spacing w:val="-28"/>
        </w:rPr>
        <w:t xml:space="preserve"> </w:t>
      </w:r>
      <w:r>
        <w:rPr>
          <w:spacing w:val="-3"/>
        </w:rPr>
        <w:t>11</w:t>
      </w:r>
      <w:r>
        <w:rPr>
          <w:spacing w:val="-50"/>
        </w:rPr>
        <w:t xml:space="preserve"> </w:t>
      </w:r>
      <w:r>
        <w:rPr>
          <w:spacing w:val="-3"/>
        </w:rPr>
        <w:t>人获得国家奖学</w:t>
      </w:r>
      <w:r>
        <w:rPr>
          <w:spacing w:val="-4"/>
        </w:rPr>
        <w:t>金，</w:t>
      </w:r>
      <w:r>
        <w:rPr/>
        <w:t xml:space="preserve">  </w:t>
      </w:r>
      <w:r>
        <w:rPr>
          <w:spacing w:val="-9"/>
        </w:rPr>
        <w:t>共</w:t>
      </w:r>
      <w:r>
        <w:rPr>
          <w:spacing w:val="-46"/>
        </w:rPr>
        <w:t xml:space="preserve"> </w:t>
      </w:r>
      <w:r>
        <w:rPr>
          <w:spacing w:val="-9"/>
        </w:rPr>
        <w:t>8.8</w:t>
      </w:r>
      <w:r>
        <w:rPr>
          <w:spacing w:val="-47"/>
        </w:rPr>
        <w:t xml:space="preserve"> </w:t>
      </w:r>
      <w:r>
        <w:rPr>
          <w:spacing w:val="-9"/>
        </w:rPr>
        <w:t>万元；</w:t>
      </w:r>
      <w:r>
        <w:rPr>
          <w:spacing w:val="-9"/>
        </w:rPr>
        <w:t xml:space="preserve"> </w:t>
      </w:r>
      <w:r>
        <w:rPr>
          <w:spacing w:val="-9"/>
        </w:rPr>
        <w:t>326</w:t>
      </w:r>
      <w:r>
        <w:rPr>
          <w:spacing w:val="-62"/>
        </w:rPr>
        <w:t xml:space="preserve"> </w:t>
      </w:r>
      <w:r>
        <w:rPr>
          <w:spacing w:val="-9"/>
        </w:rPr>
        <w:t>人获得国家励志奖学金，共</w:t>
      </w:r>
      <w:r>
        <w:rPr>
          <w:spacing w:val="-39"/>
        </w:rPr>
        <w:t xml:space="preserve"> </w:t>
      </w:r>
      <w:r>
        <w:rPr>
          <w:spacing w:val="-9"/>
        </w:rPr>
        <w:t>163</w:t>
      </w:r>
      <w:r>
        <w:rPr>
          <w:spacing w:val="-47"/>
        </w:rPr>
        <w:t xml:space="preserve"> </w:t>
      </w:r>
      <w:r>
        <w:rPr>
          <w:spacing w:val="-9"/>
        </w:rPr>
        <w:t>万元</w:t>
      </w:r>
      <w:r>
        <w:rPr>
          <w:spacing w:val="-10"/>
        </w:rPr>
        <w:t>；</w:t>
      </w:r>
      <w:r>
        <w:rPr>
          <w:spacing w:val="-10"/>
        </w:rPr>
        <w:t xml:space="preserve"> </w:t>
      </w:r>
      <w:r>
        <w:rPr>
          <w:spacing w:val="-10"/>
        </w:rPr>
        <w:t>3578</w:t>
      </w:r>
      <w:r>
        <w:rPr>
          <w:spacing w:val="-59"/>
        </w:rPr>
        <w:t xml:space="preserve"> </w:t>
      </w:r>
      <w:r>
        <w:rPr>
          <w:spacing w:val="-10"/>
        </w:rPr>
        <w:t>人</w:t>
      </w:r>
      <w:r>
        <w:rPr/>
        <w:t xml:space="preserve"> </w:t>
      </w:r>
      <w:r>
        <w:rPr>
          <w:spacing w:val="-2"/>
        </w:rPr>
        <w:t>获得国家助学金，</w:t>
      </w:r>
      <w:r>
        <w:rPr>
          <w:spacing w:val="47"/>
        </w:rPr>
        <w:t xml:space="preserve"> </w:t>
      </w:r>
      <w:r>
        <w:rPr>
          <w:spacing w:val="-2"/>
        </w:rPr>
        <w:t>共</w:t>
      </w:r>
      <w:r>
        <w:rPr>
          <w:spacing w:val="-2"/>
        </w:rPr>
        <w:t xml:space="preserve"> </w:t>
      </w:r>
      <w:r>
        <w:rPr>
          <w:spacing w:val="-2"/>
        </w:rPr>
        <w:t>1180.74</w:t>
      </w:r>
      <w:r>
        <w:rPr>
          <w:spacing w:val="-2"/>
        </w:rPr>
        <w:t xml:space="preserve"> </w:t>
      </w:r>
      <w:r>
        <w:rPr>
          <w:spacing w:val="-2"/>
        </w:rPr>
        <w:t>万元；11</w:t>
      </w:r>
      <w:r>
        <w:rPr>
          <w:spacing w:val="-2"/>
        </w:rPr>
        <w:t xml:space="preserve"> </w:t>
      </w:r>
      <w:r>
        <w:rPr>
          <w:spacing w:val="-2"/>
        </w:rPr>
        <w:t>人获得</w:t>
      </w:r>
      <w:r>
        <w:rPr>
          <w:spacing w:val="-3"/>
        </w:rPr>
        <w:t>何康奖学金，共</w:t>
      </w:r>
    </w:p>
    <w:p>
      <w:pPr>
        <w:pStyle w:val="BodyText"/>
        <w:ind w:left="28"/>
        <w:spacing w:before="1" w:line="223" w:lineRule="auto"/>
        <w:rPr/>
      </w:pPr>
      <w:r>
        <w:rPr>
          <w:spacing w:val="-10"/>
        </w:rPr>
        <w:t>3.3</w:t>
      </w:r>
      <w:r>
        <w:rPr>
          <w:spacing w:val="-36"/>
        </w:rPr>
        <w:t xml:space="preserve"> </w:t>
      </w:r>
      <w:r>
        <w:rPr>
          <w:spacing w:val="-10"/>
        </w:rPr>
        <w:t>万元；</w:t>
      </w:r>
      <w:r>
        <w:rPr>
          <w:spacing w:val="41"/>
        </w:rPr>
        <w:t xml:space="preserve"> </w:t>
      </w:r>
      <w:r>
        <w:rPr>
          <w:spacing w:val="-10"/>
        </w:rPr>
        <w:t>11</w:t>
      </w:r>
      <w:r>
        <w:rPr>
          <w:spacing w:val="-61"/>
        </w:rPr>
        <w:t xml:space="preserve"> </w:t>
      </w:r>
      <w:r>
        <w:rPr>
          <w:spacing w:val="-10"/>
        </w:rPr>
        <w:t>人获得大北农奖学金，共</w:t>
      </w:r>
      <w:r>
        <w:rPr>
          <w:spacing w:val="-10"/>
        </w:rPr>
        <w:t xml:space="preserve"> </w:t>
      </w:r>
      <w:r>
        <w:rPr>
          <w:spacing w:val="-10"/>
        </w:rPr>
        <w:t>3</w:t>
      </w:r>
      <w:r>
        <w:rPr>
          <w:spacing w:val="-45"/>
        </w:rPr>
        <w:t xml:space="preserve"> </w:t>
      </w:r>
      <w:r>
        <w:rPr>
          <w:spacing w:val="-10"/>
        </w:rPr>
        <w:t>万元。</w:t>
      </w:r>
    </w:p>
    <w:p>
      <w:pPr>
        <w:spacing w:line="223" w:lineRule="auto"/>
        <w:sectPr>
          <w:footerReference w:type="default" r:id="rId7"/>
          <w:pgSz w:w="11912" w:h="16841"/>
          <w:pgMar w:top="1431" w:right="1387" w:bottom="1845" w:left="1597" w:header="0" w:footer="156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62"/>
        <w:spacing w:before="101" w:line="221" w:lineRule="auto"/>
        <w:rPr/>
      </w:pPr>
      <w:r>
        <w:rPr>
          <w:spacing w:val="5"/>
        </w:rPr>
        <w:t>5.靶向精准破难关，招生就业工作实现新突破。</w:t>
      </w:r>
    </w:p>
    <w:p>
      <w:pPr>
        <w:pStyle w:val="BodyText"/>
        <w:ind w:left="11" w:firstLine="626"/>
        <w:spacing w:before="213" w:line="345" w:lineRule="auto"/>
        <w:rPr/>
      </w:pPr>
      <w:r>
        <w:rPr>
          <w:spacing w:val="11"/>
        </w:rPr>
        <w:t>（1）提升招生工作成效。面对招生工作严峻局势，科学分</w:t>
      </w:r>
      <w:r>
        <w:rPr>
          <w:spacing w:val="10"/>
        </w:rPr>
        <w:t xml:space="preserve"> </w:t>
      </w:r>
      <w:r>
        <w:rPr>
          <w:spacing w:val="-4"/>
        </w:rPr>
        <w:t>析有效应对，</w:t>
      </w:r>
      <w:r>
        <w:rPr>
          <w:spacing w:val="-49"/>
        </w:rPr>
        <w:t xml:space="preserve"> </w:t>
      </w:r>
      <w:r>
        <w:rPr>
          <w:spacing w:val="-4"/>
        </w:rPr>
        <w:t>适时调整专业设置和招生工作方案，</w:t>
      </w:r>
      <w:r>
        <w:rPr>
          <w:spacing w:val="-4"/>
        </w:rPr>
        <w:t xml:space="preserve"> </w:t>
      </w:r>
      <w:r>
        <w:rPr>
          <w:spacing w:val="-4"/>
        </w:rPr>
        <w:t>周密部署多措</w:t>
      </w:r>
      <w:r>
        <w:rPr/>
        <w:t xml:space="preserve"> </w:t>
      </w:r>
      <w:r>
        <w:rPr>
          <w:spacing w:val="2"/>
        </w:rPr>
        <w:t>并举，</w:t>
      </w:r>
      <w:r>
        <w:rPr>
          <w:spacing w:val="-60"/>
        </w:rPr>
        <w:t xml:space="preserve"> </w:t>
      </w:r>
      <w:r>
        <w:rPr>
          <w:spacing w:val="2"/>
        </w:rPr>
        <w:t>创新宣传全员行动，招生工作取得可喜成绩。综</w:t>
      </w:r>
      <w:r>
        <w:rPr>
          <w:spacing w:val="1"/>
        </w:rPr>
        <w:t>合评价生</w:t>
      </w:r>
      <w:r>
        <w:rPr/>
        <w:t xml:space="preserve"> </w:t>
      </w:r>
      <w:r>
        <w:rPr>
          <w:spacing w:val="-6"/>
        </w:rPr>
        <w:t>源数量逐步上升，今年共录取综合评价新生</w:t>
      </w:r>
      <w:r>
        <w:rPr>
          <w:spacing w:val="-46"/>
        </w:rPr>
        <w:t xml:space="preserve"> </w:t>
      </w:r>
      <w:r>
        <w:rPr>
          <w:spacing w:val="-6"/>
        </w:rPr>
        <w:t>408</w:t>
      </w:r>
      <w:r>
        <w:rPr>
          <w:spacing w:val="-62"/>
        </w:rPr>
        <w:t xml:space="preserve"> </w:t>
      </w:r>
      <w:r>
        <w:rPr>
          <w:spacing w:val="-6"/>
        </w:rPr>
        <w:t>人，报到</w:t>
      </w:r>
      <w:r>
        <w:rPr>
          <w:spacing w:val="-35"/>
        </w:rPr>
        <w:t xml:space="preserve"> </w:t>
      </w:r>
      <w:r>
        <w:rPr>
          <w:spacing w:val="-6"/>
        </w:rPr>
        <w:t>348</w:t>
      </w:r>
      <w:r>
        <w:rPr>
          <w:spacing w:val="-60"/>
        </w:rPr>
        <w:t xml:space="preserve"> </w:t>
      </w:r>
      <w:r>
        <w:rPr>
          <w:spacing w:val="-6"/>
        </w:rPr>
        <w:t>人，</w:t>
      </w:r>
      <w:r>
        <w:rPr/>
        <w:t xml:space="preserve"> </w:t>
      </w:r>
      <w:r>
        <w:rPr>
          <w:spacing w:val="3"/>
        </w:rPr>
        <w:t>比去年增加</w:t>
      </w:r>
      <w:r>
        <w:rPr>
          <w:spacing w:val="-49"/>
        </w:rPr>
        <w:t xml:space="preserve"> </w:t>
      </w:r>
      <w:r>
        <w:rPr>
          <w:spacing w:val="3"/>
        </w:rPr>
        <w:t>49</w:t>
      </w:r>
      <w:r>
        <w:rPr>
          <w:spacing w:val="-62"/>
        </w:rPr>
        <w:t xml:space="preserve"> </w:t>
      </w:r>
      <w:r>
        <w:rPr>
          <w:spacing w:val="3"/>
        </w:rPr>
        <w:t>人。中高职合作办学实现新突破，2020-20</w:t>
      </w:r>
      <w:r>
        <w:rPr>
          <w:spacing w:val="2"/>
        </w:rPr>
        <w:t>22</w:t>
      </w:r>
      <w:r>
        <w:rPr>
          <w:spacing w:val="-60"/>
        </w:rPr>
        <w:t xml:space="preserve"> </w:t>
      </w:r>
      <w:r>
        <w:rPr>
          <w:spacing w:val="2"/>
        </w:rPr>
        <w:t>年，</w:t>
      </w:r>
      <w:r>
        <w:rPr/>
        <w:t xml:space="preserve"> </w:t>
      </w:r>
      <w:r>
        <w:rPr>
          <w:spacing w:val="-2"/>
        </w:rPr>
        <w:t>我校五年一贯制转段录取人数逐年上升，</w:t>
      </w:r>
      <w:r>
        <w:rPr>
          <w:spacing w:val="50"/>
        </w:rPr>
        <w:t xml:space="preserve"> </w:t>
      </w:r>
      <w:r>
        <w:rPr>
          <w:spacing w:val="-2"/>
        </w:rPr>
        <w:t>2022</w:t>
      </w:r>
      <w:r>
        <w:rPr>
          <w:spacing w:val="-57"/>
        </w:rPr>
        <w:t xml:space="preserve"> </w:t>
      </w:r>
      <w:r>
        <w:rPr>
          <w:spacing w:val="-2"/>
        </w:rPr>
        <w:t>年录取</w:t>
      </w:r>
      <w:r>
        <w:rPr>
          <w:spacing w:val="-41"/>
        </w:rPr>
        <w:t xml:space="preserve"> </w:t>
      </w:r>
      <w:r>
        <w:rPr>
          <w:spacing w:val="-2"/>
        </w:rPr>
        <w:t>1001</w:t>
      </w:r>
      <w:r>
        <w:rPr>
          <w:spacing w:val="-61"/>
        </w:rPr>
        <w:t xml:space="preserve"> </w:t>
      </w:r>
      <w:r>
        <w:rPr>
          <w:spacing w:val="-2"/>
        </w:rPr>
        <w:t>人，</w:t>
      </w:r>
    </w:p>
    <w:p>
      <w:pPr>
        <w:pStyle w:val="BodyText"/>
        <w:spacing w:line="221" w:lineRule="auto"/>
        <w:jc w:val="right"/>
        <w:rPr/>
      </w:pPr>
      <w:r>
        <w:rPr>
          <w:spacing w:val="5"/>
        </w:rPr>
        <w:t>报到</w:t>
      </w:r>
      <w:r>
        <w:rPr>
          <w:spacing w:val="-46"/>
        </w:rPr>
        <w:t xml:space="preserve"> </w:t>
      </w:r>
      <w:r>
        <w:rPr>
          <w:spacing w:val="5"/>
        </w:rPr>
        <w:t>898</w:t>
      </w:r>
      <w:r>
        <w:rPr>
          <w:spacing w:val="-59"/>
        </w:rPr>
        <w:t xml:space="preserve"> </w:t>
      </w:r>
      <w:r>
        <w:rPr>
          <w:spacing w:val="5"/>
        </w:rPr>
        <w:t>人，创中高职合作办学最高记录</w:t>
      </w:r>
      <w:r>
        <w:rPr>
          <w:spacing w:val="4"/>
        </w:rPr>
        <w:t>，合作办学成效显现。</w:t>
      </w:r>
    </w:p>
    <w:p>
      <w:pPr>
        <w:pStyle w:val="BodyText"/>
        <w:ind w:left="16" w:right="81" w:firstLine="643"/>
        <w:spacing w:before="209" w:line="345" w:lineRule="auto"/>
        <w:rPr/>
      </w:pPr>
      <w:r>
        <w:rPr>
          <w:spacing w:val="-2"/>
        </w:rPr>
        <w:t>大力倡导毕业生继续深造学习，</w:t>
      </w:r>
      <w:r>
        <w:rPr>
          <w:spacing w:val="-2"/>
        </w:rPr>
        <w:t xml:space="preserve"> </w:t>
      </w:r>
      <w:r>
        <w:rPr>
          <w:spacing w:val="-2"/>
        </w:rPr>
        <w:t>与兰州理工大学、甘肃农业</w:t>
      </w:r>
      <w:r>
        <w:rPr>
          <w:spacing w:val="18"/>
        </w:rPr>
        <w:t xml:space="preserve"> </w:t>
      </w:r>
      <w:r>
        <w:rPr>
          <w:spacing w:val="5"/>
        </w:rPr>
        <w:t>大学、兰州工业学院等省内本科院校对接，搭建专升本互通“立</w:t>
      </w:r>
      <w:r>
        <w:rPr>
          <w:spacing w:val="2"/>
        </w:rPr>
        <w:t xml:space="preserve"> </w:t>
      </w:r>
      <w:r>
        <w:rPr>
          <w:spacing w:val="-11"/>
        </w:rPr>
        <w:t>交桥”，2020</w:t>
      </w:r>
      <w:r>
        <w:rPr>
          <w:spacing w:val="-46"/>
        </w:rPr>
        <w:t xml:space="preserve"> </w:t>
      </w:r>
      <w:r>
        <w:rPr>
          <w:spacing w:val="-11"/>
        </w:rPr>
        <w:t>年</w:t>
      </w:r>
      <w:r>
        <w:rPr>
          <w:spacing w:val="-11"/>
        </w:rPr>
        <w:t xml:space="preserve"> </w:t>
      </w:r>
      <w:r>
        <w:rPr>
          <w:spacing w:val="-11"/>
        </w:rPr>
        <w:t>84</w:t>
      </w:r>
      <w:r>
        <w:rPr>
          <w:spacing w:val="-53"/>
        </w:rPr>
        <w:t xml:space="preserve"> </w:t>
      </w:r>
      <w:r>
        <w:rPr>
          <w:spacing w:val="-11"/>
        </w:rPr>
        <w:t>名、</w:t>
      </w:r>
      <w:r>
        <w:rPr>
          <w:spacing w:val="-11"/>
        </w:rPr>
        <w:t xml:space="preserve"> </w:t>
      </w:r>
      <w:r>
        <w:rPr>
          <w:spacing w:val="-11"/>
        </w:rPr>
        <w:t>2021</w:t>
      </w:r>
      <w:r>
        <w:rPr>
          <w:spacing w:val="-46"/>
        </w:rPr>
        <w:t xml:space="preserve"> </w:t>
      </w:r>
      <w:r>
        <w:rPr>
          <w:spacing w:val="-11"/>
        </w:rPr>
        <w:t>年</w:t>
      </w:r>
      <w:r>
        <w:rPr>
          <w:spacing w:val="-31"/>
        </w:rPr>
        <w:t xml:space="preserve"> </w:t>
      </w:r>
      <w:r>
        <w:rPr>
          <w:spacing w:val="-11"/>
        </w:rPr>
        <w:t>76</w:t>
      </w:r>
      <w:r>
        <w:rPr>
          <w:spacing w:val="-53"/>
        </w:rPr>
        <w:t xml:space="preserve"> </w:t>
      </w:r>
      <w:r>
        <w:rPr>
          <w:spacing w:val="-11"/>
        </w:rPr>
        <w:t>名、</w:t>
      </w:r>
      <w:r>
        <w:rPr>
          <w:spacing w:val="-11"/>
        </w:rPr>
        <w:t xml:space="preserve"> </w:t>
      </w:r>
      <w:r>
        <w:rPr>
          <w:spacing w:val="-11"/>
        </w:rPr>
        <w:t>20</w:t>
      </w:r>
      <w:r>
        <w:rPr>
          <w:spacing w:val="-12"/>
        </w:rPr>
        <w:t>22</w:t>
      </w:r>
      <w:r>
        <w:rPr>
          <w:spacing w:val="-46"/>
        </w:rPr>
        <w:t xml:space="preserve"> </w:t>
      </w:r>
      <w:r>
        <w:rPr>
          <w:spacing w:val="-12"/>
        </w:rPr>
        <w:t>年</w:t>
      </w:r>
      <w:r>
        <w:rPr>
          <w:spacing w:val="-26"/>
        </w:rPr>
        <w:t xml:space="preserve"> </w:t>
      </w:r>
      <w:r>
        <w:rPr>
          <w:spacing w:val="-12"/>
        </w:rPr>
        <w:t>121</w:t>
      </w:r>
      <w:r>
        <w:rPr>
          <w:spacing w:val="-53"/>
        </w:rPr>
        <w:t xml:space="preserve"> </w:t>
      </w:r>
      <w:r>
        <w:rPr>
          <w:spacing w:val="-12"/>
        </w:rPr>
        <w:t>名学生通过</w:t>
      </w:r>
    </w:p>
    <w:p>
      <w:pPr>
        <w:pStyle w:val="BodyText"/>
        <w:ind w:left="15"/>
        <w:spacing w:before="1" w:line="222" w:lineRule="auto"/>
        <w:rPr/>
      </w:pPr>
      <w:r>
        <w:rPr>
          <w:spacing w:val="4"/>
        </w:rPr>
        <w:t>专升本升入本科院校。自考本科学生每年</w:t>
      </w:r>
      <w:r>
        <w:rPr>
          <w:spacing w:val="-24"/>
        </w:rPr>
        <w:t xml:space="preserve"> </w:t>
      </w:r>
      <w:r>
        <w:rPr>
          <w:spacing w:val="4"/>
        </w:rPr>
        <w:t>150-180</w:t>
      </w:r>
      <w:r>
        <w:rPr>
          <w:spacing w:val="-67"/>
        </w:rPr>
        <w:t xml:space="preserve"> </w:t>
      </w:r>
      <w:r>
        <w:rPr>
          <w:spacing w:val="4"/>
        </w:rPr>
        <w:t>名左右。</w:t>
      </w:r>
    </w:p>
    <w:p>
      <w:pPr>
        <w:pStyle w:val="BodyText"/>
        <w:ind w:left="2" w:right="2" w:firstLine="650"/>
        <w:spacing w:before="204" w:line="346" w:lineRule="auto"/>
        <w:rPr/>
      </w:pPr>
      <w:r>
        <w:rPr>
          <w:spacing w:val="5"/>
        </w:rPr>
        <w:t>通过校校合作，实现与中职学校、高级中学等无</w:t>
      </w:r>
      <w:r>
        <w:rPr>
          <w:spacing w:val="4"/>
        </w:rPr>
        <w:t>缝对接，对</w:t>
      </w:r>
      <w:r>
        <w:rPr/>
        <w:t xml:space="preserve"> </w:t>
      </w:r>
      <w:r>
        <w:rPr>
          <w:spacing w:val="17"/>
        </w:rPr>
        <w:t>庆阳环县职业中等专业学校等多所中职学校授予“优质生源基</w:t>
      </w:r>
      <w:r>
        <w:rPr>
          <w:spacing w:val="3"/>
        </w:rPr>
        <w:t xml:space="preserve"> </w:t>
      </w:r>
      <w:r>
        <w:rPr>
          <w:spacing w:val="-8"/>
        </w:rPr>
        <w:t>地”，并通过学院自列课题，</w:t>
      </w:r>
      <w:r>
        <w:rPr>
          <w:spacing w:val="-8"/>
        </w:rPr>
        <w:t xml:space="preserve"> </w:t>
      </w:r>
      <w:r>
        <w:rPr>
          <w:spacing w:val="-8"/>
        </w:rPr>
        <w:t>重点加强联合人才培养方案的研制，</w:t>
      </w:r>
      <w:r>
        <w:rPr>
          <w:spacing w:val="15"/>
        </w:rPr>
        <w:t xml:space="preserve"> </w:t>
      </w:r>
      <w:r>
        <w:rPr>
          <w:spacing w:val="-2"/>
        </w:rPr>
        <w:t>理顺课程体系，</w:t>
      </w:r>
      <w:r>
        <w:rPr>
          <w:spacing w:val="-32"/>
        </w:rPr>
        <w:t xml:space="preserve"> </w:t>
      </w:r>
      <w:r>
        <w:rPr>
          <w:spacing w:val="-2"/>
        </w:rPr>
        <w:t>确保教学内容与技能培养水平的衔接，</w:t>
      </w:r>
      <w:r>
        <w:rPr>
          <w:spacing w:val="-65"/>
        </w:rPr>
        <w:t xml:space="preserve"> </w:t>
      </w:r>
      <w:r>
        <w:rPr>
          <w:spacing w:val="-2"/>
        </w:rPr>
        <w:t>不</w:t>
      </w:r>
      <w:r>
        <w:rPr>
          <w:spacing w:val="-3"/>
        </w:rPr>
        <w:t>断深化</w:t>
      </w:r>
    </w:p>
    <w:p>
      <w:pPr>
        <w:pStyle w:val="BodyText"/>
        <w:ind w:left="32"/>
        <w:spacing w:before="1" w:line="222" w:lineRule="auto"/>
        <w:rPr/>
      </w:pPr>
      <w:r>
        <w:rPr>
          <w:spacing w:val="6"/>
        </w:rPr>
        <w:t>国家职业教育改革，推进学校各项事业健康持续高质量发展。</w:t>
      </w:r>
    </w:p>
    <w:p>
      <w:pPr>
        <w:pStyle w:val="BodyText"/>
        <w:ind w:left="15" w:right="86" w:firstLine="630"/>
        <w:spacing w:before="207" w:line="345" w:lineRule="auto"/>
        <w:rPr/>
      </w:pPr>
      <w:r>
        <w:rPr>
          <w:spacing w:val="10"/>
        </w:rPr>
        <w:t>推进甘肃省教育厅“3+1”帮扶工作，主动与环县职业中等</w:t>
      </w:r>
      <w:r>
        <w:rPr>
          <w:spacing w:val="18"/>
        </w:rPr>
        <w:t xml:space="preserve"> </w:t>
      </w:r>
      <w:r>
        <w:rPr>
          <w:spacing w:val="5"/>
        </w:rPr>
        <w:t>专业学校对接。根据实际需求，由主管教学副校长牵头负责，加</w:t>
      </w:r>
      <w:r>
        <w:rPr>
          <w:spacing w:val="3"/>
        </w:rPr>
        <w:t xml:space="preserve"> </w:t>
      </w:r>
      <w:r>
        <w:rPr>
          <w:spacing w:val="-1"/>
        </w:rPr>
        <w:t>强重点专业建设，</w:t>
      </w:r>
      <w:r>
        <w:rPr>
          <w:spacing w:val="-1"/>
        </w:rPr>
        <w:t xml:space="preserve"> </w:t>
      </w:r>
      <w:r>
        <w:rPr>
          <w:spacing w:val="-1"/>
        </w:rPr>
        <w:t>建设畜牧行业人才教学基地、实训基地、科研</w:t>
      </w:r>
    </w:p>
    <w:p>
      <w:pPr>
        <w:pStyle w:val="BodyText"/>
        <w:spacing w:before="1" w:line="221" w:lineRule="auto"/>
        <w:rPr/>
      </w:pPr>
      <w:r>
        <w:rPr>
          <w:spacing w:val="2"/>
        </w:rPr>
        <w:t>基地，</w:t>
      </w:r>
      <w:r>
        <w:rPr>
          <w:spacing w:val="-53"/>
        </w:rPr>
        <w:t xml:space="preserve"> </w:t>
      </w:r>
      <w:r>
        <w:rPr>
          <w:spacing w:val="2"/>
        </w:rPr>
        <w:t>探索并形成新型、多元化人才培养方式。帮助环县职业中</w:t>
      </w:r>
    </w:p>
    <w:p>
      <w:pPr>
        <w:spacing w:line="221" w:lineRule="auto"/>
        <w:sectPr>
          <w:footerReference w:type="default" r:id="rId8"/>
          <w:pgSz w:w="11912" w:h="16841"/>
          <w:pgMar w:top="1431" w:right="1387" w:bottom="1845" w:left="1596" w:header="0" w:footer="156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" w:right="94" w:firstLine="17"/>
        <w:spacing w:before="100" w:line="345" w:lineRule="auto"/>
        <w:jc w:val="both"/>
        <w:rPr/>
      </w:pPr>
      <w:r>
        <w:rPr>
          <w:spacing w:val="-1"/>
        </w:rPr>
        <w:t>等专业学校畜牧兽医专业建设，</w:t>
      </w:r>
      <w:r>
        <w:rPr>
          <w:spacing w:val="-1"/>
        </w:rPr>
        <w:t xml:space="preserve"> </w:t>
      </w:r>
      <w:r>
        <w:rPr>
          <w:spacing w:val="-1"/>
        </w:rPr>
        <w:t>制定符合区域实际、专业实际的</w:t>
      </w:r>
      <w:r>
        <w:rPr>
          <w:spacing w:val="10"/>
        </w:rPr>
        <w:t xml:space="preserve"> </w:t>
      </w:r>
      <w:r>
        <w:rPr>
          <w:spacing w:val="-3"/>
        </w:rPr>
        <w:t>建设规划和人才培养方案，</w:t>
      </w:r>
      <w:r>
        <w:rPr>
          <w:spacing w:val="-3"/>
        </w:rPr>
        <w:t xml:space="preserve"> </w:t>
      </w:r>
      <w:r>
        <w:rPr>
          <w:spacing w:val="-3"/>
        </w:rPr>
        <w:t>协助完善课程和课</w:t>
      </w:r>
      <w:r>
        <w:rPr>
          <w:spacing w:val="-4"/>
        </w:rPr>
        <w:t>程资源库建设，</w:t>
      </w:r>
      <w:r>
        <w:rPr>
          <w:spacing w:val="-61"/>
        </w:rPr>
        <w:t xml:space="preserve"> </w:t>
      </w:r>
      <w:r>
        <w:rPr>
          <w:spacing w:val="-4"/>
        </w:rPr>
        <w:t>扎</w:t>
      </w:r>
      <w:r>
        <w:rPr/>
        <w:t xml:space="preserve"> </w:t>
      </w:r>
      <w:r>
        <w:rPr>
          <w:spacing w:val="6"/>
        </w:rPr>
        <w:t>实推进职业人才培养工作。接纳武山职业中等专业学校</w:t>
      </w:r>
      <w:r>
        <w:rPr>
          <w:spacing w:val="6"/>
        </w:rPr>
        <w:t xml:space="preserve"> </w:t>
      </w:r>
      <w:r>
        <w:rPr>
          <w:spacing w:val="6"/>
        </w:rPr>
        <w:t>2020</w:t>
      </w:r>
      <w:r>
        <w:rPr>
          <w:spacing w:val="-23"/>
        </w:rPr>
        <w:t xml:space="preserve"> </w:t>
      </w:r>
      <w:r>
        <w:rPr>
          <w:spacing w:val="6"/>
        </w:rPr>
        <w:t>级</w:t>
      </w:r>
    </w:p>
    <w:p>
      <w:pPr>
        <w:pStyle w:val="BodyText"/>
        <w:ind w:left="22"/>
        <w:spacing w:line="222" w:lineRule="auto"/>
        <w:rPr/>
      </w:pPr>
      <w:r>
        <w:rPr>
          <w:spacing w:val="5"/>
        </w:rPr>
        <w:t>畜牧兽医专业</w:t>
      </w:r>
      <w:r>
        <w:rPr>
          <w:spacing w:val="-49"/>
        </w:rPr>
        <w:t xml:space="preserve"> </w:t>
      </w:r>
      <w:r>
        <w:rPr>
          <w:spacing w:val="5"/>
        </w:rPr>
        <w:t>42</w:t>
      </w:r>
      <w:r>
        <w:rPr>
          <w:spacing w:val="-70"/>
        </w:rPr>
        <w:t xml:space="preserve"> </w:t>
      </w:r>
      <w:r>
        <w:rPr>
          <w:spacing w:val="5"/>
        </w:rPr>
        <w:t>名学生前来我校进行为期</w:t>
      </w:r>
      <w:r>
        <w:rPr>
          <w:spacing w:val="-39"/>
        </w:rPr>
        <w:t xml:space="preserve"> </w:t>
      </w:r>
      <w:r>
        <w:rPr>
          <w:spacing w:val="5"/>
        </w:rPr>
        <w:t>1</w:t>
      </w:r>
      <w:r>
        <w:rPr>
          <w:spacing w:val="-61"/>
        </w:rPr>
        <w:t xml:space="preserve"> </w:t>
      </w:r>
      <w:r>
        <w:rPr>
          <w:spacing w:val="5"/>
        </w:rPr>
        <w:t>年的交</w:t>
      </w:r>
      <w:r>
        <w:rPr>
          <w:spacing w:val="4"/>
        </w:rPr>
        <w:t>流学习。</w:t>
      </w:r>
    </w:p>
    <w:p>
      <w:pPr>
        <w:pStyle w:val="BodyText"/>
        <w:ind w:right="11" w:firstLine="637"/>
        <w:spacing w:before="212" w:line="345" w:lineRule="auto"/>
        <w:rPr/>
      </w:pPr>
      <w:r>
        <w:rPr>
          <w:spacing w:val="7"/>
        </w:rPr>
        <w:t>（2）严格落实就业“一把手”工作。2022</w:t>
      </w:r>
      <w:r>
        <w:rPr>
          <w:spacing w:val="-55"/>
        </w:rPr>
        <w:t xml:space="preserve"> </w:t>
      </w:r>
      <w:r>
        <w:rPr>
          <w:spacing w:val="7"/>
        </w:rPr>
        <w:t>年，学校共召开</w:t>
      </w:r>
      <w:r>
        <w:rPr/>
        <w:t xml:space="preserve"> </w:t>
      </w:r>
      <w:r>
        <w:rPr>
          <w:spacing w:val="3"/>
        </w:rPr>
        <w:t>就业工作推进会</w:t>
      </w:r>
      <w:r>
        <w:rPr>
          <w:spacing w:val="-50"/>
        </w:rPr>
        <w:t xml:space="preserve"> </w:t>
      </w:r>
      <w:r>
        <w:rPr>
          <w:spacing w:val="3"/>
        </w:rPr>
        <w:t>24</w:t>
      </w:r>
      <w:r>
        <w:rPr>
          <w:spacing w:val="-52"/>
        </w:rPr>
        <w:t xml:space="preserve"> </w:t>
      </w:r>
      <w:r>
        <w:rPr>
          <w:spacing w:val="3"/>
        </w:rPr>
        <w:t>次，</w:t>
      </w:r>
      <w:r>
        <w:rPr>
          <w:spacing w:val="-26"/>
        </w:rPr>
        <w:t xml:space="preserve"> </w:t>
      </w:r>
      <w:r>
        <w:rPr>
          <w:spacing w:val="3"/>
        </w:rPr>
        <w:t>教育引导学生端正就业态</w:t>
      </w:r>
      <w:r>
        <w:rPr>
          <w:spacing w:val="2"/>
        </w:rPr>
        <w:t>度，强化就业</w:t>
      </w:r>
      <w:r>
        <w:rPr>
          <w:spacing w:val="2"/>
        </w:rPr>
        <w:t xml:space="preserve"> </w:t>
      </w:r>
      <w:r>
        <w:rPr>
          <w:spacing w:val="2"/>
        </w:rPr>
        <w:t>意识。我校</w:t>
      </w:r>
      <w:r>
        <w:rPr>
          <w:spacing w:val="-46"/>
        </w:rPr>
        <w:t xml:space="preserve"> </w:t>
      </w:r>
      <w:r>
        <w:rPr>
          <w:spacing w:val="2"/>
        </w:rPr>
        <w:t>2022</w:t>
      </w:r>
      <w:r>
        <w:rPr>
          <w:spacing w:val="-69"/>
        </w:rPr>
        <w:t xml:space="preserve"> </w:t>
      </w:r>
      <w:r>
        <w:rPr>
          <w:spacing w:val="2"/>
        </w:rPr>
        <w:t>届毕业生共</w:t>
      </w:r>
      <w:r>
        <w:rPr>
          <w:spacing w:val="-35"/>
        </w:rPr>
        <w:t xml:space="preserve"> </w:t>
      </w:r>
      <w:r>
        <w:rPr>
          <w:spacing w:val="2"/>
        </w:rPr>
        <w:t>3170</w:t>
      </w:r>
      <w:r>
        <w:rPr>
          <w:spacing w:val="-61"/>
        </w:rPr>
        <w:t xml:space="preserve"> </w:t>
      </w:r>
      <w:r>
        <w:rPr>
          <w:spacing w:val="2"/>
        </w:rPr>
        <w:t>人。其中高职扩招专项毕业生</w:t>
      </w:r>
      <w:r>
        <w:rPr/>
        <w:t xml:space="preserve"> </w:t>
      </w:r>
      <w:r>
        <w:rPr>
          <w:spacing w:val="-4"/>
        </w:rPr>
        <w:t>2366</w:t>
      </w:r>
      <w:r>
        <w:rPr>
          <w:spacing w:val="-58"/>
        </w:rPr>
        <w:t xml:space="preserve"> </w:t>
      </w:r>
      <w:r>
        <w:rPr>
          <w:spacing w:val="-4"/>
        </w:rPr>
        <w:t>人，统招毕业生</w:t>
      </w:r>
      <w:r>
        <w:rPr>
          <w:spacing w:val="-45"/>
        </w:rPr>
        <w:t xml:space="preserve"> </w:t>
      </w:r>
      <w:r>
        <w:rPr>
          <w:spacing w:val="-4"/>
        </w:rPr>
        <w:t>804</w:t>
      </w:r>
      <w:r>
        <w:rPr>
          <w:spacing w:val="-59"/>
        </w:rPr>
        <w:t xml:space="preserve"> </w:t>
      </w:r>
      <w:r>
        <w:rPr>
          <w:spacing w:val="-4"/>
        </w:rPr>
        <w:t>人。共落实去向学生</w:t>
      </w:r>
      <w:r>
        <w:rPr>
          <w:spacing w:val="-47"/>
        </w:rPr>
        <w:t xml:space="preserve"> </w:t>
      </w:r>
      <w:r>
        <w:rPr>
          <w:spacing w:val="-4"/>
        </w:rPr>
        <w:t>2080</w:t>
      </w:r>
      <w:r>
        <w:rPr>
          <w:spacing w:val="-59"/>
        </w:rPr>
        <w:t xml:space="preserve"> </w:t>
      </w:r>
      <w:r>
        <w:rPr>
          <w:spacing w:val="-4"/>
        </w:rPr>
        <w:t>人，其中</w:t>
      </w:r>
      <w:r>
        <w:rPr>
          <w:spacing w:val="-51"/>
        </w:rPr>
        <w:t xml:space="preserve"> </w:t>
      </w:r>
      <w:r>
        <w:rPr>
          <w:spacing w:val="-4"/>
        </w:rPr>
        <w:t>208</w:t>
      </w:r>
      <w:r>
        <w:rPr/>
        <w:t xml:space="preserve"> </w:t>
      </w:r>
      <w:r>
        <w:rPr>
          <w:spacing w:val="2"/>
        </w:rPr>
        <w:t>名毕业生签订就业协议形式就业，</w:t>
      </w:r>
      <w:r>
        <w:rPr>
          <w:spacing w:val="2"/>
        </w:rPr>
        <w:t xml:space="preserve"> </w:t>
      </w:r>
      <w:r>
        <w:rPr>
          <w:spacing w:val="2"/>
        </w:rPr>
        <w:t>501</w:t>
      </w:r>
      <w:r>
        <w:rPr>
          <w:spacing w:val="-57"/>
        </w:rPr>
        <w:t xml:space="preserve"> </w:t>
      </w:r>
      <w:r>
        <w:rPr>
          <w:spacing w:val="2"/>
        </w:rPr>
        <w:t>名毕业生签劳动合同形式</w:t>
      </w:r>
      <w:r>
        <w:rPr/>
        <w:t xml:space="preserve"> </w:t>
      </w:r>
      <w:r>
        <w:rPr>
          <w:spacing w:val="-5"/>
        </w:rPr>
        <w:t>就业，</w:t>
      </w:r>
      <w:r>
        <w:rPr>
          <w:spacing w:val="-39"/>
        </w:rPr>
        <w:t xml:space="preserve"> </w:t>
      </w:r>
      <w:r>
        <w:rPr>
          <w:spacing w:val="-5"/>
        </w:rPr>
        <w:t>845</w:t>
      </w:r>
      <w:r>
        <w:rPr>
          <w:spacing w:val="-70"/>
        </w:rPr>
        <w:t xml:space="preserve"> </w:t>
      </w:r>
      <w:r>
        <w:rPr>
          <w:spacing w:val="-5"/>
        </w:rPr>
        <w:t>名毕业生其他录用形式就业，</w:t>
      </w:r>
      <w:r>
        <w:rPr>
          <w:spacing w:val="-45"/>
        </w:rPr>
        <w:t xml:space="preserve"> </w:t>
      </w:r>
      <w:r>
        <w:rPr>
          <w:spacing w:val="-5"/>
        </w:rPr>
        <w:t>373</w:t>
      </w:r>
      <w:r>
        <w:rPr>
          <w:spacing w:val="-69"/>
        </w:rPr>
        <w:t xml:space="preserve"> </w:t>
      </w:r>
      <w:r>
        <w:rPr>
          <w:spacing w:val="-5"/>
        </w:rPr>
        <w:t>名毕业生自主创业，</w:t>
      </w:r>
      <w:r>
        <w:rPr/>
        <w:t xml:space="preserve"> </w:t>
      </w:r>
      <w:r>
        <w:rPr>
          <w:spacing w:val="1"/>
        </w:rPr>
        <w:t>120</w:t>
      </w:r>
      <w:r>
        <w:rPr>
          <w:spacing w:val="-68"/>
        </w:rPr>
        <w:t xml:space="preserve"> </w:t>
      </w:r>
      <w:r>
        <w:rPr>
          <w:spacing w:val="1"/>
        </w:rPr>
        <w:t>名毕业生专升本，</w:t>
      </w:r>
      <w:r>
        <w:rPr>
          <w:spacing w:val="-26"/>
        </w:rPr>
        <w:t xml:space="preserve"> </w:t>
      </w:r>
      <w:r>
        <w:rPr>
          <w:spacing w:val="1"/>
        </w:rPr>
        <w:t>31</w:t>
      </w:r>
      <w:r>
        <w:rPr>
          <w:spacing w:val="-70"/>
        </w:rPr>
        <w:t xml:space="preserve"> </w:t>
      </w:r>
      <w:r>
        <w:rPr>
          <w:spacing w:val="1"/>
        </w:rPr>
        <w:t>名毕业生应征入伍，</w:t>
      </w:r>
      <w:r>
        <w:rPr/>
        <w:t>国家基层项目“三</w:t>
      </w:r>
    </w:p>
    <w:p>
      <w:pPr>
        <w:pStyle w:val="BodyText"/>
        <w:spacing w:line="223" w:lineRule="auto"/>
        <w:jc w:val="right"/>
        <w:rPr/>
      </w:pPr>
      <w:r>
        <w:rPr>
          <w:spacing w:val="-7"/>
        </w:rPr>
        <w:t>支一扶”1名，国家基层项目西部计划</w:t>
      </w:r>
      <w:r>
        <w:rPr>
          <w:spacing w:val="-68"/>
        </w:rPr>
        <w:t xml:space="preserve"> </w:t>
      </w:r>
      <w:r>
        <w:rPr>
          <w:spacing w:val="-7"/>
        </w:rPr>
        <w:t>1名，去向落实</w:t>
      </w:r>
      <w:r>
        <w:rPr>
          <w:spacing w:val="-8"/>
        </w:rPr>
        <w:t>率为</w:t>
      </w:r>
      <w:r>
        <w:rPr>
          <w:spacing w:val="-71"/>
        </w:rPr>
        <w:t xml:space="preserve"> </w:t>
      </w:r>
      <w:r>
        <w:rPr>
          <w:spacing w:val="-8"/>
        </w:rPr>
        <w:t>65.58%。</w:t>
      </w:r>
    </w:p>
    <w:p>
      <w:pPr>
        <w:pStyle w:val="BodyText"/>
        <w:ind w:left="660"/>
        <w:spacing w:before="205" w:line="223" w:lineRule="auto"/>
        <w:rPr/>
      </w:pPr>
      <w:r>
        <w:rPr>
          <w:spacing w:val="4"/>
        </w:rPr>
        <w:t>6.以庆祝建校</w:t>
      </w:r>
      <w:r>
        <w:rPr>
          <w:spacing w:val="-29"/>
        </w:rPr>
        <w:t xml:space="preserve"> </w:t>
      </w:r>
      <w:r>
        <w:rPr>
          <w:spacing w:val="4"/>
        </w:rPr>
        <w:t>70</w:t>
      </w:r>
      <w:r>
        <w:rPr>
          <w:spacing w:val="-66"/>
        </w:rPr>
        <w:t xml:space="preserve"> </w:t>
      </w:r>
      <w:r>
        <w:rPr>
          <w:spacing w:val="4"/>
        </w:rPr>
        <w:t>周年为契机，改善教学及实习实训条件。</w:t>
      </w:r>
    </w:p>
    <w:p>
      <w:pPr>
        <w:pStyle w:val="BodyText"/>
        <w:ind w:left="5" w:right="91" w:firstLine="635"/>
        <w:spacing w:before="211" w:line="345" w:lineRule="auto"/>
        <w:rPr/>
      </w:pPr>
      <w:r>
        <w:rPr>
          <w:spacing w:val="5"/>
        </w:rPr>
        <w:t>基于“工学一体化”校企共建各专业群生产性实训基地。紧</w:t>
      </w:r>
      <w:r>
        <w:rPr>
          <w:spacing w:val="11"/>
        </w:rPr>
        <w:t xml:space="preserve"> </w:t>
      </w:r>
      <w:r>
        <w:rPr/>
        <w:t>盯伴侣动物发展新趋势，</w:t>
      </w:r>
      <w:r>
        <w:rPr/>
        <w:t xml:space="preserve"> </w:t>
      </w:r>
      <w:r>
        <w:rPr/>
        <w:t>开设办好宠物临床诊疗技术、</w:t>
      </w:r>
      <w:r>
        <w:rPr>
          <w:spacing w:val="-1"/>
        </w:rPr>
        <w:t>宠物养护</w:t>
      </w:r>
      <w:r>
        <w:rPr/>
        <w:t xml:space="preserve"> </w:t>
      </w:r>
      <w:r>
        <w:rPr/>
        <w:t>与训导等新专业，</w:t>
      </w:r>
      <w:r>
        <w:rPr/>
        <w:t xml:space="preserve"> </w:t>
      </w:r>
      <w:r>
        <w:rPr/>
        <w:t>联合北京芭比堂动物医院、北京恩宠</w:t>
      </w:r>
      <w:r>
        <w:rPr>
          <w:spacing w:val="-1"/>
        </w:rPr>
        <w:t>天地等合</w:t>
      </w:r>
      <w:r>
        <w:rPr/>
        <w:t xml:space="preserve"> </w:t>
      </w:r>
      <w:r>
        <w:rPr>
          <w:spacing w:val="5"/>
        </w:rPr>
        <w:t>作企业，在武威市城区开办了康尔贝宠物医院，服务社会、服务</w:t>
      </w:r>
      <w:r>
        <w:rPr>
          <w:spacing w:val="13"/>
        </w:rPr>
        <w:t xml:space="preserve"> </w:t>
      </w:r>
      <w:r>
        <w:rPr>
          <w:spacing w:val="6"/>
        </w:rPr>
        <w:t>教学、服务师生发展。在学校建校</w:t>
      </w:r>
      <w:r>
        <w:rPr>
          <w:spacing w:val="6"/>
        </w:rPr>
        <w:t xml:space="preserve"> </w:t>
      </w:r>
      <w:r>
        <w:rPr>
          <w:spacing w:val="6"/>
        </w:rPr>
        <w:t>70</w:t>
      </w:r>
      <w:r>
        <w:rPr>
          <w:spacing w:val="-21"/>
        </w:rPr>
        <w:t xml:space="preserve"> </w:t>
      </w:r>
      <w:r>
        <w:rPr>
          <w:spacing w:val="6"/>
        </w:rPr>
        <w:t>周年办学成果展示活动之</w:t>
      </w:r>
      <w:r>
        <w:rPr/>
        <w:t xml:space="preserve"> </w:t>
      </w:r>
      <w:r>
        <w:rPr>
          <w:spacing w:val="-4"/>
        </w:rPr>
        <w:t>际，</w:t>
      </w:r>
      <w:r>
        <w:rPr>
          <w:spacing w:val="-33"/>
        </w:rPr>
        <w:t xml:space="preserve"> </w:t>
      </w:r>
      <w:r>
        <w:rPr>
          <w:spacing w:val="-4"/>
        </w:rPr>
        <w:t>为弘扬耕读文化、强化“食”文化品牌建设</w:t>
      </w:r>
      <w:r>
        <w:rPr>
          <w:spacing w:val="-5"/>
        </w:rPr>
        <w:t>，</w:t>
      </w:r>
      <w:r>
        <w:rPr>
          <w:spacing w:val="-5"/>
        </w:rPr>
        <w:t xml:space="preserve"> </w:t>
      </w:r>
      <w:r>
        <w:rPr>
          <w:spacing w:val="-5"/>
        </w:rPr>
        <w:t>建成了畜牧文</w:t>
      </w:r>
      <w:r>
        <w:rPr/>
        <w:t xml:space="preserve"> </w:t>
      </w:r>
      <w:r>
        <w:rPr>
          <w:spacing w:val="5"/>
        </w:rPr>
        <w:t>化馆、兽医标本馆、葡萄酒文化馆等具有专业教育与科普教育的</w:t>
      </w:r>
    </w:p>
    <w:p>
      <w:pPr>
        <w:pStyle w:val="BodyText"/>
        <w:ind w:left="8"/>
        <w:spacing w:line="221" w:lineRule="auto"/>
        <w:rPr/>
      </w:pPr>
      <w:r>
        <w:rPr>
          <w:spacing w:val="5"/>
        </w:rPr>
        <w:t>双重功能，融科学性、教育性、实践性、互动性和人文性于一体</w:t>
      </w:r>
    </w:p>
    <w:p>
      <w:pPr>
        <w:spacing w:line="221" w:lineRule="auto"/>
        <w:sectPr>
          <w:footerReference w:type="default" r:id="rId9"/>
          <w:pgSz w:w="11912" w:h="16841"/>
          <w:pgMar w:top="1431" w:right="1379" w:bottom="1846" w:left="1596" w:header="0" w:footer="156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6" w:firstLine="24"/>
        <w:spacing w:before="101" w:line="345" w:lineRule="auto"/>
        <w:jc w:val="both"/>
        <w:rPr/>
      </w:pPr>
      <w:r>
        <w:rPr>
          <w:spacing w:val="4"/>
        </w:rPr>
        <w:t>的教育实践基地。进一步推进我校网络文化建设和校园好网民培</w:t>
      </w:r>
      <w:r>
        <w:rPr>
          <w:spacing w:val="12"/>
        </w:rPr>
        <w:t xml:space="preserve"> </w:t>
      </w:r>
      <w:r>
        <w:rPr>
          <w:spacing w:val="5"/>
        </w:rPr>
        <w:t>育，培养守法、文明、诚信、友善的高素质青年学生网民，“武</w:t>
      </w:r>
      <w:r>
        <w:rPr>
          <w:spacing w:val="10"/>
        </w:rPr>
        <w:t xml:space="preserve"> </w:t>
      </w:r>
      <w:r>
        <w:rPr>
          <w:spacing w:val="5"/>
        </w:rPr>
        <w:t>威市网民素养教育基地”揭牌仪式在学校郑重举行。以引领、服</w:t>
      </w:r>
      <w:r>
        <w:rPr>
          <w:spacing w:val="9"/>
        </w:rPr>
        <w:t xml:space="preserve"> </w:t>
      </w:r>
      <w:r>
        <w:rPr>
          <w:spacing w:val="-2"/>
        </w:rPr>
        <w:t>务、示范现代农牧业人才培养和技术推广为目标，</w:t>
      </w:r>
      <w:r>
        <w:rPr>
          <w:spacing w:val="-3"/>
        </w:rPr>
        <w:t>推进现代养猪、</w:t>
      </w:r>
      <w:r>
        <w:rPr/>
        <w:t xml:space="preserve"> </w:t>
      </w:r>
      <w:r>
        <w:rPr>
          <w:spacing w:val="4"/>
        </w:rPr>
        <w:t>现代养鸡等</w:t>
      </w:r>
      <w:r>
        <w:rPr>
          <w:spacing w:val="-48"/>
        </w:rPr>
        <w:t xml:space="preserve"> </w:t>
      </w:r>
      <w:r>
        <w:rPr>
          <w:spacing w:val="4"/>
        </w:rPr>
        <w:t>2</w:t>
      </w:r>
      <w:r>
        <w:rPr>
          <w:spacing w:val="-62"/>
        </w:rPr>
        <w:t xml:space="preserve"> </w:t>
      </w:r>
      <w:r>
        <w:rPr>
          <w:spacing w:val="4"/>
        </w:rPr>
        <w:t>个国家级生产性实训基地和畜禽</w:t>
      </w:r>
      <w:r>
        <w:rPr>
          <w:spacing w:val="3"/>
        </w:rPr>
        <w:t>生态养殖、兽医综</w:t>
      </w:r>
      <w:r>
        <w:rPr/>
        <w:t xml:space="preserve"> </w:t>
      </w:r>
      <w:r>
        <w:rPr>
          <w:spacing w:val="4"/>
        </w:rPr>
        <w:t>合等</w:t>
      </w:r>
      <w:r>
        <w:rPr>
          <w:spacing w:val="-48"/>
        </w:rPr>
        <w:t xml:space="preserve"> </w:t>
      </w:r>
      <w:r>
        <w:rPr>
          <w:spacing w:val="4"/>
        </w:rPr>
        <w:t>2</w:t>
      </w:r>
      <w:r>
        <w:rPr>
          <w:spacing w:val="-62"/>
        </w:rPr>
        <w:t xml:space="preserve"> </w:t>
      </w:r>
      <w:r>
        <w:rPr>
          <w:spacing w:val="4"/>
        </w:rPr>
        <w:t>个甘肃省职业院校应用技术协同创新中</w:t>
      </w:r>
      <w:r>
        <w:rPr>
          <w:spacing w:val="3"/>
        </w:rPr>
        <w:t>心建设，充分发挥</w:t>
      </w:r>
      <w:r>
        <w:rPr/>
        <w:t xml:space="preserve"> </w:t>
      </w:r>
      <w:r>
        <w:rPr>
          <w:spacing w:val="5"/>
        </w:rPr>
        <w:t>实训平台生产劳动、产教融合、对外服务等综合功能。获批甘肃</w:t>
      </w:r>
      <w:r>
        <w:rPr>
          <w:spacing w:val="9"/>
        </w:rPr>
        <w:t xml:space="preserve"> </w:t>
      </w:r>
      <w:r>
        <w:rPr>
          <w:spacing w:val="5"/>
        </w:rPr>
        <w:t>省职业教育示范性实训基地——畜禽生产实训基地；成立武威市</w:t>
      </w:r>
    </w:p>
    <w:p>
      <w:pPr>
        <w:pStyle w:val="BodyText"/>
        <w:ind w:left="29"/>
        <w:spacing w:line="223" w:lineRule="auto"/>
        <w:rPr/>
      </w:pPr>
      <w:r>
        <w:rPr>
          <w:spacing w:val="3"/>
        </w:rPr>
        <w:t>“2+N”畜牧兽医社会化服务基地。</w:t>
      </w:r>
    </w:p>
    <w:p>
      <w:pPr>
        <w:pStyle w:val="BodyText"/>
        <w:ind w:left="659"/>
        <w:spacing w:before="206" w:line="222" w:lineRule="auto"/>
        <w:rPr/>
      </w:pPr>
      <w:r>
        <w:rPr>
          <w:spacing w:val="8"/>
        </w:rPr>
        <w:t>7.加强财务后勤管理，保障学校各项事业健康</w:t>
      </w:r>
      <w:r>
        <w:rPr>
          <w:spacing w:val="7"/>
        </w:rPr>
        <w:t>发展。</w:t>
      </w:r>
    </w:p>
    <w:p>
      <w:pPr>
        <w:pStyle w:val="BodyText"/>
        <w:spacing w:before="207" w:line="579" w:lineRule="exact"/>
        <w:jc w:val="right"/>
        <w:rPr/>
      </w:pPr>
      <w:r>
        <w:rPr>
          <w:spacing w:val="-3"/>
          <w:position w:val="19"/>
        </w:rPr>
        <w:t>（1）完善学校内部二级预算管理，</w:t>
      </w:r>
      <w:r>
        <w:rPr>
          <w:spacing w:val="-3"/>
          <w:position w:val="19"/>
        </w:rPr>
        <w:t xml:space="preserve"> </w:t>
      </w:r>
      <w:r>
        <w:rPr>
          <w:spacing w:val="-3"/>
          <w:position w:val="19"/>
        </w:rPr>
        <w:t>不断提高财务管理水</w:t>
      </w:r>
      <w:r>
        <w:rPr>
          <w:spacing w:val="-4"/>
          <w:position w:val="19"/>
        </w:rPr>
        <w:t>平，</w:t>
      </w:r>
    </w:p>
    <w:p>
      <w:pPr>
        <w:pStyle w:val="BodyText"/>
        <w:ind w:left="17"/>
        <w:spacing w:before="1" w:line="219" w:lineRule="auto"/>
        <w:rPr/>
      </w:pPr>
      <w:r>
        <w:rPr>
          <w:spacing w:val="5"/>
        </w:rPr>
        <w:t>重点保障学校教育教学工作正常运转。</w:t>
      </w:r>
    </w:p>
    <w:p>
      <w:pPr>
        <w:pStyle w:val="BodyText"/>
        <w:ind w:left="636"/>
        <w:spacing w:before="211" w:line="581" w:lineRule="exact"/>
        <w:rPr/>
      </w:pPr>
      <w:r>
        <w:rPr>
          <w:spacing w:val="11"/>
          <w:position w:val="19"/>
        </w:rPr>
        <w:t>（2）完善学校内控制度建设，加强内控体系建设，防范财</w:t>
      </w:r>
    </w:p>
    <w:p>
      <w:pPr>
        <w:pStyle w:val="BodyText"/>
        <w:ind w:left="10"/>
        <w:spacing w:line="224" w:lineRule="auto"/>
        <w:rPr/>
      </w:pPr>
      <w:r>
        <w:rPr>
          <w:spacing w:val="-10"/>
        </w:rPr>
        <w:t>务风险。</w:t>
      </w:r>
    </w:p>
    <w:p>
      <w:pPr>
        <w:pStyle w:val="BodyText"/>
        <w:ind w:left="636"/>
        <w:spacing w:before="202" w:line="581" w:lineRule="exact"/>
        <w:rPr/>
      </w:pPr>
      <w:r>
        <w:rPr>
          <w:spacing w:val="11"/>
          <w:position w:val="20"/>
        </w:rPr>
        <w:t>（3）加强对后勤工作的研究与管理，推进后勤服务</w:t>
      </w:r>
      <w:r>
        <w:rPr>
          <w:spacing w:val="10"/>
          <w:position w:val="20"/>
        </w:rPr>
        <w:t>外包，</w:t>
      </w:r>
    </w:p>
    <w:p>
      <w:pPr>
        <w:pStyle w:val="BodyText"/>
        <w:ind w:left="1"/>
        <w:spacing w:before="1" w:line="223" w:lineRule="auto"/>
        <w:rPr/>
      </w:pPr>
      <w:r>
        <w:rPr>
          <w:spacing w:val="8"/>
        </w:rPr>
        <w:t>提升后勤服务效率和质量。</w:t>
      </w:r>
    </w:p>
    <w:p>
      <w:pPr>
        <w:pStyle w:val="BodyText"/>
        <w:ind w:left="636"/>
        <w:spacing w:before="206" w:line="578" w:lineRule="exact"/>
        <w:rPr/>
      </w:pPr>
      <w:r>
        <w:rPr>
          <w:spacing w:val="11"/>
          <w:position w:val="19"/>
        </w:rPr>
        <w:t>（4）加大信息化建设的投入，不断完善功能，注重</w:t>
      </w:r>
      <w:r>
        <w:rPr>
          <w:spacing w:val="10"/>
          <w:position w:val="19"/>
        </w:rPr>
        <w:t>运用效</w:t>
      </w:r>
    </w:p>
    <w:p>
      <w:pPr>
        <w:pStyle w:val="BodyText"/>
        <w:ind w:left="13"/>
        <w:spacing w:before="1" w:line="224" w:lineRule="auto"/>
        <w:rPr/>
      </w:pPr>
      <w:r>
        <w:rPr>
          <w:spacing w:val="3"/>
        </w:rPr>
        <w:t>率和质量。</w:t>
      </w:r>
    </w:p>
    <w:p>
      <w:pPr>
        <w:pStyle w:val="BodyText"/>
        <w:ind w:left="636"/>
        <w:spacing w:before="204" w:line="581" w:lineRule="exact"/>
        <w:rPr/>
      </w:pPr>
      <w:r>
        <w:rPr>
          <w:spacing w:val="11"/>
          <w:position w:val="19"/>
        </w:rPr>
        <w:t>（5）以审促改，提质增效。经过审计整改，财务资</w:t>
      </w:r>
      <w:r>
        <w:rPr>
          <w:spacing w:val="10"/>
          <w:position w:val="19"/>
        </w:rPr>
        <w:t>产管理</w:t>
      </w:r>
    </w:p>
    <w:p>
      <w:pPr>
        <w:pStyle w:val="BodyText"/>
        <w:spacing w:before="1" w:line="223" w:lineRule="auto"/>
        <w:rPr/>
      </w:pPr>
      <w:r>
        <w:rPr>
          <w:spacing w:val="8"/>
        </w:rPr>
        <w:t>趋于规范，管理水平有很大的提高。</w:t>
      </w:r>
    </w:p>
    <w:p>
      <w:pPr>
        <w:ind w:left="636"/>
        <w:spacing w:before="202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（三）各项指标完成情况分析</w:t>
      </w:r>
    </w:p>
    <w:p>
      <w:pPr>
        <w:spacing w:line="224" w:lineRule="auto"/>
        <w:sectPr>
          <w:footerReference w:type="default" r:id="rId10"/>
          <w:pgSz w:w="11912" w:h="16841"/>
          <w:pgMar w:top="1431" w:right="1379" w:bottom="1846" w:left="1597" w:header="0" w:footer="156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70"/>
        <w:spacing w:before="100" w:line="581" w:lineRule="exact"/>
        <w:rPr/>
      </w:pPr>
      <w:r>
        <w:rPr>
          <w:spacing w:val="4"/>
          <w:position w:val="19"/>
        </w:rPr>
        <w:t>总体而言，学院各项指标完成情况良好，部门管理、履职效</w:t>
      </w:r>
    </w:p>
    <w:p>
      <w:pPr>
        <w:pStyle w:val="BodyText"/>
        <w:ind w:left="6"/>
        <w:spacing w:before="1" w:line="222" w:lineRule="auto"/>
        <w:rPr/>
      </w:pPr>
      <w:r>
        <w:rPr>
          <w:spacing w:val="9"/>
        </w:rPr>
        <w:t>果、能力建设、社会服务满意度都取得了一定</w:t>
      </w:r>
      <w:r>
        <w:rPr>
          <w:spacing w:val="8"/>
        </w:rPr>
        <w:t>成果。</w:t>
      </w:r>
    </w:p>
    <w:p>
      <w:pPr>
        <w:pStyle w:val="BodyText"/>
        <w:ind w:left="12" w:right="10" w:firstLine="656"/>
        <w:spacing w:before="201" w:line="346" w:lineRule="auto"/>
        <w:rPr/>
      </w:pPr>
      <w:r>
        <w:rPr>
          <w:spacing w:val="4"/>
        </w:rPr>
        <w:t>1.部门管理方面资金投入、支出均有根本好转。基本支出达</w:t>
      </w:r>
      <w:r>
        <w:rPr>
          <w:spacing w:val="7"/>
        </w:rPr>
        <w:t xml:space="preserve"> </w:t>
      </w:r>
      <w:r>
        <w:rPr>
          <w:spacing w:val="-4"/>
        </w:rPr>
        <w:t>到了</w:t>
      </w:r>
      <w:r>
        <w:rPr>
          <w:spacing w:val="-41"/>
        </w:rPr>
        <w:t xml:space="preserve"> </w:t>
      </w:r>
      <w:r>
        <w:rPr>
          <w:spacing w:val="-4"/>
        </w:rPr>
        <w:t>100%，发挥了资金的最大效益。“三</w:t>
      </w:r>
      <w:r>
        <w:rPr>
          <w:spacing w:val="-5"/>
        </w:rPr>
        <w:t>公经费”支付率为</w:t>
      </w:r>
      <w:r>
        <w:rPr>
          <w:spacing w:val="-50"/>
        </w:rPr>
        <w:t xml:space="preserve"> </w:t>
      </w:r>
      <w:r>
        <w:rPr>
          <w:spacing w:val="-5"/>
        </w:rPr>
        <w:t>44%，</w:t>
      </w:r>
      <w:r>
        <w:rPr/>
        <w:t xml:space="preserve"> </w:t>
      </w:r>
      <w:r>
        <w:rPr>
          <w:spacing w:val="6"/>
        </w:rPr>
        <w:t>控制率在</w:t>
      </w:r>
      <w:r>
        <w:rPr>
          <w:spacing w:val="6"/>
        </w:rPr>
        <w:t xml:space="preserve"> </w:t>
      </w:r>
      <w:r>
        <w:rPr>
          <w:spacing w:val="6"/>
        </w:rPr>
        <w:t>50%以上，年度结转结余控制率</w:t>
      </w:r>
      <w:r>
        <w:rPr>
          <w:spacing w:val="-26"/>
        </w:rPr>
        <w:t xml:space="preserve"> </w:t>
      </w:r>
      <w:r>
        <w:rPr>
          <w:spacing w:val="6"/>
        </w:rPr>
        <w:t>2</w:t>
      </w:r>
      <w:r>
        <w:rPr>
          <w:spacing w:val="5"/>
        </w:rPr>
        <w:t>7%，规章制度建设进</w:t>
      </w:r>
    </w:p>
    <w:p>
      <w:pPr>
        <w:pStyle w:val="BodyText"/>
        <w:ind w:left="28"/>
        <w:spacing w:line="224" w:lineRule="auto"/>
        <w:rPr/>
      </w:pPr>
      <w:r>
        <w:rPr>
          <w:spacing w:val="1"/>
        </w:rPr>
        <w:t>一步完善。</w:t>
      </w:r>
    </w:p>
    <w:p>
      <w:pPr>
        <w:pStyle w:val="BodyText"/>
        <w:ind w:right="91" w:firstLine="661"/>
        <w:spacing w:before="198" w:line="346" w:lineRule="auto"/>
        <w:rPr/>
      </w:pPr>
      <w:r>
        <w:rPr/>
        <w:t>2.履职效果方面成绩突出。招生人数比上年大幅</w:t>
      </w:r>
      <w:r>
        <w:rPr>
          <w:spacing w:val="-1"/>
        </w:rPr>
        <w:t>增加，</w:t>
      </w:r>
      <w:r>
        <w:rPr>
          <w:spacing w:val="-29"/>
        </w:rPr>
        <w:t xml:space="preserve"> </w:t>
      </w:r>
      <w:r>
        <w:rPr>
          <w:spacing w:val="-1"/>
        </w:rPr>
        <w:t>出现</w:t>
      </w:r>
      <w:r>
        <w:rPr/>
        <w:t xml:space="preserve"> </w:t>
      </w:r>
      <w:r>
        <w:rPr>
          <w:spacing w:val="-4"/>
        </w:rPr>
        <w:t>良好态势。我校</w:t>
      </w:r>
      <w:r>
        <w:rPr>
          <w:spacing w:val="-48"/>
        </w:rPr>
        <w:t xml:space="preserve"> </w:t>
      </w:r>
      <w:r>
        <w:rPr>
          <w:spacing w:val="-4"/>
        </w:rPr>
        <w:t>2022</w:t>
      </w:r>
      <w:r>
        <w:rPr>
          <w:spacing w:val="-58"/>
        </w:rPr>
        <w:t xml:space="preserve"> </w:t>
      </w:r>
      <w:r>
        <w:rPr>
          <w:spacing w:val="-4"/>
        </w:rPr>
        <w:t>年报到新生</w:t>
      </w:r>
      <w:r>
        <w:rPr>
          <w:spacing w:val="-35"/>
        </w:rPr>
        <w:t xml:space="preserve"> </w:t>
      </w:r>
      <w:r>
        <w:rPr>
          <w:spacing w:val="-4"/>
        </w:rPr>
        <w:t>3667</w:t>
      </w:r>
      <w:r>
        <w:rPr>
          <w:spacing w:val="-59"/>
        </w:rPr>
        <w:t xml:space="preserve"> </w:t>
      </w:r>
      <w:r>
        <w:rPr>
          <w:spacing w:val="-4"/>
        </w:rPr>
        <w:t>人，2</w:t>
      </w:r>
      <w:r>
        <w:rPr>
          <w:spacing w:val="-5"/>
        </w:rPr>
        <w:t>022</w:t>
      </w:r>
      <w:r>
        <w:rPr>
          <w:spacing w:val="-66"/>
        </w:rPr>
        <w:t xml:space="preserve"> </w:t>
      </w:r>
      <w:r>
        <w:rPr>
          <w:spacing w:val="-5"/>
        </w:rPr>
        <w:t>届毕业生共</w:t>
      </w:r>
      <w:r>
        <w:rPr>
          <w:spacing w:val="-36"/>
        </w:rPr>
        <w:t xml:space="preserve"> </w:t>
      </w:r>
      <w:r>
        <w:rPr>
          <w:spacing w:val="-5"/>
        </w:rPr>
        <w:t>3170</w:t>
      </w:r>
      <w:r>
        <w:rPr/>
        <w:t xml:space="preserve"> </w:t>
      </w:r>
      <w:r>
        <w:rPr/>
        <w:t>人。其中高职扩招专项毕业生</w:t>
      </w:r>
      <w:r>
        <w:rPr>
          <w:spacing w:val="-47"/>
        </w:rPr>
        <w:t xml:space="preserve"> </w:t>
      </w:r>
      <w:r>
        <w:rPr/>
        <w:t>2366</w:t>
      </w:r>
      <w:r>
        <w:rPr>
          <w:spacing w:val="-59"/>
        </w:rPr>
        <w:t xml:space="preserve"> </w:t>
      </w:r>
      <w:r>
        <w:rPr/>
        <w:t>人，</w:t>
      </w:r>
      <w:r>
        <w:rPr/>
        <w:t xml:space="preserve"> </w:t>
      </w:r>
      <w:r>
        <w:rPr/>
        <w:t>统招毕</w:t>
      </w:r>
      <w:r>
        <w:rPr>
          <w:spacing w:val="-1"/>
        </w:rPr>
        <w:t>业生</w:t>
      </w:r>
      <w:r>
        <w:rPr>
          <w:spacing w:val="-45"/>
        </w:rPr>
        <w:t xml:space="preserve"> </w:t>
      </w:r>
      <w:r>
        <w:rPr>
          <w:spacing w:val="-1"/>
        </w:rPr>
        <w:t>804</w:t>
      </w:r>
      <w:r>
        <w:rPr>
          <w:spacing w:val="-62"/>
        </w:rPr>
        <w:t xml:space="preserve"> </w:t>
      </w:r>
      <w:r>
        <w:rPr>
          <w:spacing w:val="-1"/>
        </w:rPr>
        <w:t>人。共</w:t>
      </w:r>
      <w:r>
        <w:rPr/>
        <w:t xml:space="preserve"> </w:t>
      </w:r>
      <w:r>
        <w:rPr>
          <w:spacing w:val="1"/>
        </w:rPr>
        <w:t>落实去向学生</w:t>
      </w:r>
      <w:r>
        <w:rPr>
          <w:spacing w:val="-48"/>
        </w:rPr>
        <w:t xml:space="preserve"> </w:t>
      </w:r>
      <w:r>
        <w:rPr>
          <w:spacing w:val="1"/>
        </w:rPr>
        <w:t>2080</w:t>
      </w:r>
      <w:r>
        <w:rPr>
          <w:spacing w:val="-59"/>
        </w:rPr>
        <w:t xml:space="preserve"> </w:t>
      </w:r>
      <w:r>
        <w:rPr>
          <w:spacing w:val="1"/>
        </w:rPr>
        <w:t>人，</w:t>
      </w:r>
      <w:r>
        <w:rPr>
          <w:spacing w:val="1"/>
        </w:rPr>
        <w:t xml:space="preserve"> </w:t>
      </w:r>
      <w:r>
        <w:rPr>
          <w:spacing w:val="1"/>
        </w:rPr>
        <w:t>其中</w:t>
      </w:r>
      <w:r>
        <w:rPr>
          <w:spacing w:val="-48"/>
        </w:rPr>
        <w:t xml:space="preserve"> </w:t>
      </w:r>
      <w:r>
        <w:rPr>
          <w:spacing w:val="1"/>
        </w:rPr>
        <w:t>208</w:t>
      </w:r>
      <w:r>
        <w:rPr>
          <w:spacing w:val="-69"/>
        </w:rPr>
        <w:t xml:space="preserve"> </w:t>
      </w:r>
      <w:r>
        <w:rPr>
          <w:spacing w:val="1"/>
        </w:rPr>
        <w:t>名毕业生签订就业协议形式就</w:t>
      </w:r>
      <w:r>
        <w:rPr/>
        <w:t xml:space="preserve"> </w:t>
      </w:r>
      <w:r>
        <w:rPr>
          <w:spacing w:val="-3"/>
        </w:rPr>
        <w:t>业，</w:t>
      </w:r>
      <w:r>
        <w:rPr>
          <w:spacing w:val="-3"/>
        </w:rPr>
        <w:t xml:space="preserve"> </w:t>
      </w:r>
      <w:r>
        <w:rPr>
          <w:spacing w:val="-3"/>
        </w:rPr>
        <w:t>501</w:t>
      </w:r>
      <w:r>
        <w:rPr>
          <w:spacing w:val="-70"/>
        </w:rPr>
        <w:t xml:space="preserve"> </w:t>
      </w:r>
      <w:r>
        <w:rPr>
          <w:spacing w:val="-3"/>
        </w:rPr>
        <w:t>名毕业生签劳动合同形式就业，</w:t>
      </w:r>
      <w:r>
        <w:rPr>
          <w:spacing w:val="41"/>
        </w:rPr>
        <w:t xml:space="preserve"> </w:t>
      </w:r>
      <w:r>
        <w:rPr>
          <w:spacing w:val="-3"/>
        </w:rPr>
        <w:t>845</w:t>
      </w:r>
      <w:r>
        <w:rPr>
          <w:spacing w:val="-69"/>
        </w:rPr>
        <w:t xml:space="preserve"> </w:t>
      </w:r>
      <w:r>
        <w:rPr>
          <w:spacing w:val="-3"/>
        </w:rPr>
        <w:t>名毕业</w:t>
      </w:r>
      <w:r>
        <w:rPr>
          <w:spacing w:val="-4"/>
        </w:rPr>
        <w:t>生其他录用</w:t>
      </w:r>
      <w:r>
        <w:rPr/>
        <w:t xml:space="preserve"> </w:t>
      </w:r>
      <w:r>
        <w:rPr>
          <w:spacing w:val="-15"/>
        </w:rPr>
        <w:t>形式就业，</w:t>
      </w:r>
      <w:r>
        <w:rPr>
          <w:spacing w:val="59"/>
        </w:rPr>
        <w:t xml:space="preserve"> </w:t>
      </w:r>
      <w:r>
        <w:rPr>
          <w:spacing w:val="-15"/>
        </w:rPr>
        <w:t>373</w:t>
      </w:r>
      <w:r>
        <w:rPr>
          <w:spacing w:val="-69"/>
        </w:rPr>
        <w:t xml:space="preserve"> </w:t>
      </w:r>
      <w:r>
        <w:rPr>
          <w:spacing w:val="-15"/>
        </w:rPr>
        <w:t>名毕业生自主创业，</w:t>
      </w:r>
      <w:r>
        <w:rPr>
          <w:spacing w:val="103"/>
        </w:rPr>
        <w:t xml:space="preserve"> </w:t>
      </w:r>
      <w:r>
        <w:rPr>
          <w:spacing w:val="-15"/>
        </w:rPr>
        <w:t>120</w:t>
      </w:r>
      <w:r>
        <w:rPr>
          <w:spacing w:val="-69"/>
        </w:rPr>
        <w:t xml:space="preserve"> </w:t>
      </w:r>
      <w:r>
        <w:rPr>
          <w:spacing w:val="-15"/>
        </w:rPr>
        <w:t>名毕业生专升本</w:t>
      </w:r>
      <w:r>
        <w:rPr>
          <w:spacing w:val="-16"/>
        </w:rPr>
        <w:t>，</w:t>
      </w:r>
      <w:r>
        <w:rPr>
          <w:spacing w:val="60"/>
        </w:rPr>
        <w:t xml:space="preserve"> </w:t>
      </w:r>
      <w:r>
        <w:rPr>
          <w:spacing w:val="-16"/>
        </w:rPr>
        <w:t>31</w:t>
      </w:r>
      <w:r>
        <w:rPr>
          <w:spacing w:val="-70"/>
        </w:rPr>
        <w:t xml:space="preserve"> </w:t>
      </w:r>
      <w:r>
        <w:rPr>
          <w:spacing w:val="-16"/>
        </w:rPr>
        <w:t>名</w:t>
      </w:r>
      <w:r>
        <w:rPr/>
        <w:t xml:space="preserve"> </w:t>
      </w:r>
      <w:r>
        <w:rPr>
          <w:spacing w:val="-5"/>
        </w:rPr>
        <w:t>毕业生应征入伍，</w:t>
      </w:r>
      <w:r>
        <w:rPr>
          <w:spacing w:val="67"/>
        </w:rPr>
        <w:t xml:space="preserve"> </w:t>
      </w:r>
      <w:r>
        <w:rPr>
          <w:spacing w:val="-5"/>
        </w:rPr>
        <w:t>国家基层项目“三支一扶”1</w:t>
      </w:r>
      <w:r>
        <w:rPr>
          <w:spacing w:val="-70"/>
        </w:rPr>
        <w:t xml:space="preserve"> </w:t>
      </w:r>
      <w:r>
        <w:rPr>
          <w:spacing w:val="-5"/>
        </w:rPr>
        <w:t>名，</w:t>
      </w:r>
      <w:r>
        <w:rPr>
          <w:spacing w:val="-5"/>
        </w:rPr>
        <w:t xml:space="preserve"> </w:t>
      </w:r>
      <w:r>
        <w:rPr>
          <w:spacing w:val="-5"/>
        </w:rPr>
        <w:t>国家基层项</w:t>
      </w:r>
    </w:p>
    <w:p>
      <w:pPr>
        <w:pStyle w:val="BodyText"/>
        <w:ind w:left="66"/>
        <w:spacing w:before="1" w:line="223" w:lineRule="auto"/>
        <w:rPr/>
      </w:pPr>
      <w:r>
        <w:rPr>
          <w:spacing w:val="-6"/>
        </w:rPr>
        <w:t>目西部计划</w:t>
      </w:r>
      <w:r>
        <w:rPr>
          <w:spacing w:val="-37"/>
        </w:rPr>
        <w:t xml:space="preserve"> </w:t>
      </w:r>
      <w:r>
        <w:rPr>
          <w:spacing w:val="-6"/>
        </w:rPr>
        <w:t>1</w:t>
      </w:r>
      <w:r>
        <w:rPr>
          <w:spacing w:val="-69"/>
        </w:rPr>
        <w:t xml:space="preserve"> </w:t>
      </w:r>
      <w:r>
        <w:rPr>
          <w:spacing w:val="-6"/>
        </w:rPr>
        <w:t>名，</w:t>
      </w:r>
      <w:r>
        <w:rPr>
          <w:spacing w:val="-6"/>
        </w:rPr>
        <w:t xml:space="preserve"> </w:t>
      </w:r>
      <w:r>
        <w:rPr>
          <w:spacing w:val="-6"/>
        </w:rPr>
        <w:t>去向落实率为</w:t>
      </w:r>
      <w:r>
        <w:rPr>
          <w:spacing w:val="-47"/>
        </w:rPr>
        <w:t xml:space="preserve"> </w:t>
      </w:r>
      <w:r>
        <w:rPr>
          <w:spacing w:val="-6"/>
        </w:rPr>
        <w:t>65.58%。</w:t>
      </w:r>
    </w:p>
    <w:p>
      <w:pPr>
        <w:pStyle w:val="BodyText"/>
        <w:ind w:firstLine="673"/>
        <w:spacing w:before="201" w:line="346" w:lineRule="auto"/>
        <w:rPr/>
      </w:pPr>
      <w:r>
        <w:rPr>
          <w:spacing w:val="-2"/>
        </w:rPr>
        <w:t>3.能力建设方面，</w:t>
      </w:r>
      <w:r>
        <w:rPr>
          <w:spacing w:val="-2"/>
        </w:rPr>
        <w:t xml:space="preserve"> </w:t>
      </w:r>
      <w:r>
        <w:rPr>
          <w:spacing w:val="-2"/>
        </w:rPr>
        <w:t>省级骨干专业、教师教学创新团队、教育</w:t>
      </w:r>
      <w:r>
        <w:rPr>
          <w:spacing w:val="10"/>
        </w:rPr>
        <w:t xml:space="preserve"> </w:t>
      </w:r>
      <w:r>
        <w:rPr>
          <w:spacing w:val="-2"/>
        </w:rPr>
        <w:t>教学改革研究项目、在线精品课程、创新创业教育试点改革专业、</w:t>
      </w:r>
      <w:r>
        <w:rPr>
          <w:spacing w:val="4"/>
        </w:rPr>
        <w:t xml:space="preserve"> </w:t>
      </w:r>
      <w:r>
        <w:rPr>
          <w:spacing w:val="6"/>
        </w:rPr>
        <w:t>创新创业教育教学改革研究项目等方面均有</w:t>
      </w:r>
      <w:r>
        <w:rPr>
          <w:spacing w:val="5"/>
        </w:rPr>
        <w:t>收获。师生在各类技</w:t>
      </w:r>
      <w:r>
        <w:rPr/>
        <w:t xml:space="preserve"> </w:t>
      </w:r>
      <w:r>
        <w:rPr>
          <w:spacing w:val="8"/>
        </w:rPr>
        <w:t>能大赛中成绩突出，骨干教师、双师型教师培训次数多</w:t>
      </w:r>
      <w:r>
        <w:rPr>
          <w:spacing w:val="7"/>
        </w:rPr>
        <w:t>达</w:t>
      </w:r>
      <w:r>
        <w:rPr>
          <w:spacing w:val="-47"/>
        </w:rPr>
        <w:t xml:space="preserve"> </w:t>
      </w:r>
      <w:r>
        <w:rPr>
          <w:spacing w:val="7"/>
        </w:rPr>
        <w:t>60</w:t>
      </w:r>
      <w:r>
        <w:rPr>
          <w:spacing w:val="-59"/>
        </w:rPr>
        <w:t xml:space="preserve"> </w:t>
      </w:r>
      <w:r>
        <w:rPr>
          <w:spacing w:val="7"/>
        </w:rPr>
        <w:t>人</w:t>
      </w:r>
      <w:r>
        <w:rPr/>
        <w:t xml:space="preserve">  </w:t>
      </w:r>
      <w:r>
        <w:rPr>
          <w:spacing w:val="4"/>
        </w:rPr>
        <w:t>（次）。高质量完成了学生的顶岗实习安排，全年师生无违纪违</w:t>
      </w:r>
    </w:p>
    <w:p>
      <w:pPr>
        <w:pStyle w:val="BodyText"/>
        <w:ind w:left="19"/>
        <w:spacing w:line="224" w:lineRule="auto"/>
        <w:rPr/>
      </w:pPr>
      <w:r>
        <w:rPr>
          <w:spacing w:val="-2"/>
        </w:rPr>
        <w:t>法现象发生。</w:t>
      </w:r>
    </w:p>
    <w:p>
      <w:pPr>
        <w:ind w:left="641"/>
        <w:spacing w:before="203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（四）偏离绩效目标的原因及下一步改进措施</w:t>
      </w:r>
    </w:p>
    <w:p>
      <w:pPr>
        <w:spacing w:line="224" w:lineRule="auto"/>
        <w:sectPr>
          <w:footerReference w:type="default" r:id="rId11"/>
          <w:pgSz w:w="11912" w:h="16841"/>
          <w:pgMar w:top="1431" w:right="1379" w:bottom="1846" w:left="1593" w:header="0" w:footer="1569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4" w:firstLine="654"/>
        <w:spacing w:before="101" w:line="345" w:lineRule="auto"/>
        <w:rPr/>
      </w:pPr>
      <w:r>
        <w:rPr>
          <w:spacing w:val="17"/>
        </w:rPr>
        <w:t>我校偏离绩效目标的相关指标主要表现在统招生规模不稳</w:t>
      </w:r>
      <w:r>
        <w:rPr>
          <w:spacing w:val="4"/>
        </w:rPr>
        <w:t xml:space="preserve"> </w:t>
      </w:r>
      <w:r>
        <w:rPr>
          <w:spacing w:val="-1"/>
        </w:rPr>
        <w:t>定，自</w:t>
      </w:r>
      <w:r>
        <w:rPr>
          <w:spacing w:val="60"/>
        </w:rPr>
        <w:t xml:space="preserve"> </w:t>
      </w:r>
      <w:r>
        <w:rPr>
          <w:spacing w:val="-1"/>
        </w:rPr>
        <w:t>2018</w:t>
      </w:r>
      <w:r>
        <w:rPr>
          <w:spacing w:val="-33"/>
        </w:rPr>
        <w:t xml:space="preserve"> </w:t>
      </w:r>
      <w:r>
        <w:rPr>
          <w:spacing w:val="-1"/>
        </w:rPr>
        <w:t>年以来，连续三年招生人数逐年大幅度下降</w:t>
      </w:r>
      <w:r>
        <w:rPr>
          <w:spacing w:val="-2"/>
        </w:rPr>
        <w:t>，</w:t>
      </w:r>
      <w:r>
        <w:rPr>
          <w:spacing w:val="-2"/>
        </w:rPr>
        <w:t xml:space="preserve"> </w:t>
      </w:r>
      <w:r>
        <w:rPr>
          <w:spacing w:val="-2"/>
        </w:rPr>
        <w:t>招生</w:t>
      </w:r>
      <w:r>
        <w:rPr/>
        <w:t xml:space="preserve"> </w:t>
      </w:r>
      <w:r>
        <w:rPr>
          <w:spacing w:val="10"/>
        </w:rPr>
        <w:t>规模不稳定，但有所好转。2022</w:t>
      </w:r>
      <w:r>
        <w:rPr>
          <w:spacing w:val="10"/>
        </w:rPr>
        <w:t xml:space="preserve"> </w:t>
      </w:r>
      <w:r>
        <w:rPr>
          <w:spacing w:val="10"/>
        </w:rPr>
        <w:t>年，我校积极争</w:t>
      </w:r>
      <w:r>
        <w:rPr>
          <w:spacing w:val="9"/>
        </w:rPr>
        <w:t>取政策支持，</w:t>
      </w:r>
      <w:r>
        <w:rPr/>
        <w:t xml:space="preserve"> </w:t>
      </w:r>
      <w:r>
        <w:rPr>
          <w:spacing w:val="-3"/>
        </w:rPr>
        <w:t>打破地域环境限制，并加大经费投入，进一步细化招生工作宣传，</w:t>
      </w:r>
      <w:r>
        <w:rPr>
          <w:spacing w:val="7"/>
        </w:rPr>
        <w:t xml:space="preserve"> </w:t>
      </w:r>
      <w:r>
        <w:rPr/>
        <w:t>2022</w:t>
      </w:r>
      <w:r>
        <w:rPr>
          <w:spacing w:val="-49"/>
        </w:rPr>
        <w:t xml:space="preserve"> </w:t>
      </w:r>
      <w:r>
        <w:rPr/>
        <w:t>年招生人数稳定在</w:t>
      </w:r>
      <w:r>
        <w:rPr/>
        <w:t xml:space="preserve"> </w:t>
      </w:r>
      <w:r>
        <w:rPr/>
        <w:t>3000-3500</w:t>
      </w:r>
      <w:r>
        <w:rPr>
          <w:spacing w:val="-47"/>
        </w:rPr>
        <w:t xml:space="preserve"> </w:t>
      </w:r>
      <w:r>
        <w:rPr/>
        <w:t>人</w:t>
      </w:r>
      <w:r>
        <w:rPr>
          <w:spacing w:val="-1"/>
        </w:rPr>
        <w:t>之间，</w:t>
      </w:r>
      <w:r>
        <w:rPr>
          <w:spacing w:val="-1"/>
        </w:rPr>
        <w:t xml:space="preserve"> </w:t>
      </w:r>
      <w:r>
        <w:rPr>
          <w:spacing w:val="-1"/>
        </w:rPr>
        <w:t>2022</w:t>
      </w:r>
      <w:r>
        <w:rPr>
          <w:spacing w:val="-48"/>
        </w:rPr>
        <w:t xml:space="preserve"> </w:t>
      </w:r>
      <w:r>
        <w:rPr>
          <w:spacing w:val="-1"/>
        </w:rPr>
        <w:t>年，我校积极</w:t>
      </w:r>
      <w:r>
        <w:rPr/>
        <w:t xml:space="preserve"> </w:t>
      </w:r>
      <w:r>
        <w:rPr>
          <w:spacing w:val="-3"/>
        </w:rPr>
        <w:t>争取相关政策，加大经费投入，全方位扩宽招生渠道，稳定生源，</w:t>
      </w:r>
    </w:p>
    <w:p>
      <w:pPr>
        <w:pStyle w:val="BodyText"/>
        <w:ind w:left="20"/>
        <w:spacing w:line="223" w:lineRule="auto"/>
        <w:rPr/>
      </w:pPr>
      <w:r>
        <w:rPr>
          <w:spacing w:val="7"/>
        </w:rPr>
        <w:t>推动学院全面发展。</w:t>
      </w:r>
    </w:p>
    <w:p>
      <w:pPr>
        <w:ind w:left="667"/>
        <w:spacing w:before="20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三、绩效自评结果拟应用和公开情况</w:t>
      </w:r>
    </w:p>
    <w:p>
      <w:pPr>
        <w:pStyle w:val="BodyText"/>
        <w:ind w:right="49" w:firstLine="704"/>
        <w:spacing w:before="205" w:line="345" w:lineRule="auto"/>
        <w:rPr/>
      </w:pPr>
      <w:r>
        <w:rPr>
          <w:spacing w:val="15"/>
        </w:rPr>
        <w:t>以上为学院绩效自评，整体绩效评分</w:t>
      </w:r>
      <w:r>
        <w:rPr>
          <w:spacing w:val="15"/>
        </w:rPr>
        <w:t xml:space="preserve"> </w:t>
      </w:r>
      <w:r>
        <w:rPr>
          <w:spacing w:val="15"/>
        </w:rPr>
        <w:t>93</w:t>
      </w:r>
      <w:r>
        <w:rPr>
          <w:spacing w:val="15"/>
        </w:rPr>
        <w:t xml:space="preserve"> </w:t>
      </w:r>
      <w:r>
        <w:rPr>
          <w:spacing w:val="15"/>
        </w:rPr>
        <w:t>分，评分</w:t>
      </w:r>
      <w:r>
        <w:rPr>
          <w:spacing w:val="14"/>
        </w:rPr>
        <w:t>等级为</w:t>
      </w:r>
      <w:r>
        <w:rPr/>
        <w:t xml:space="preserve"> </w:t>
      </w:r>
      <w:r>
        <w:rPr>
          <w:spacing w:val="6"/>
        </w:rPr>
        <w:t>“优</w:t>
      </w:r>
      <w:r>
        <w:rPr>
          <w:spacing w:val="-113"/>
        </w:rPr>
        <w:t xml:space="preserve"> </w:t>
      </w:r>
      <w:r>
        <w:rPr>
          <w:spacing w:val="6"/>
        </w:rPr>
        <w:t>”。对各职能部门部分岗位责任的落实有定性定量的分</w:t>
      </w:r>
      <w:r>
        <w:rPr>
          <w:spacing w:val="5"/>
        </w:rPr>
        <w:t>析，</w:t>
      </w:r>
      <w:r>
        <w:rPr/>
        <w:t xml:space="preserve"> </w:t>
      </w:r>
      <w:r>
        <w:rPr/>
        <w:t>对我校</w:t>
      </w:r>
      <w:r>
        <w:rPr/>
        <w:t xml:space="preserve"> </w:t>
      </w:r>
      <w:r>
        <w:rPr/>
        <w:t>2023</w:t>
      </w:r>
      <w:r>
        <w:rPr>
          <w:spacing w:val="-33"/>
        </w:rPr>
        <w:t xml:space="preserve"> </w:t>
      </w:r>
      <w:r>
        <w:rPr/>
        <w:t>年预算编制和执行有很好的指导作用，</w:t>
      </w:r>
      <w:r>
        <w:rPr>
          <w:spacing w:val="51"/>
        </w:rPr>
        <w:t xml:space="preserve"> </w:t>
      </w:r>
      <w:r>
        <w:rPr/>
        <w:t>有助于学校</w:t>
      </w:r>
    </w:p>
    <w:p>
      <w:pPr>
        <w:pStyle w:val="BodyText"/>
        <w:ind w:left="20"/>
        <w:spacing w:before="1" w:line="224" w:lineRule="auto"/>
        <w:rPr/>
      </w:pPr>
      <w:r>
        <w:rPr/>
        <w:t>加强绩效管理。</w:t>
      </w:r>
    </w:p>
    <w:p>
      <w:pPr>
        <w:ind w:left="679"/>
        <w:spacing w:before="20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四、其他需要说明的问题</w:t>
      </w:r>
    </w:p>
    <w:p>
      <w:pPr>
        <w:pStyle w:val="BodyText"/>
        <w:ind w:right="85"/>
        <w:spacing w:before="206" w:line="578" w:lineRule="exact"/>
        <w:jc w:val="right"/>
        <w:rPr/>
      </w:pPr>
      <w:r>
        <w:rPr>
          <w:spacing w:val="4"/>
          <w:position w:val="19"/>
        </w:rPr>
        <w:t>学校无中央和省委巡视、各级审计和财政监督中发现的问题</w:t>
      </w:r>
    </w:p>
    <w:p>
      <w:pPr>
        <w:pStyle w:val="BodyText"/>
        <w:ind w:left="16"/>
        <w:spacing w:before="1" w:line="223" w:lineRule="auto"/>
        <w:rPr/>
      </w:pPr>
      <w:r>
        <w:rPr>
          <w:spacing w:val="7"/>
        </w:rPr>
        <w:t>及其所涉及的金额。</w:t>
      </w:r>
    </w:p>
    <w:p>
      <w:pPr>
        <w:pStyle w:val="BodyText"/>
        <w:ind w:left="664"/>
        <w:spacing w:before="205" w:line="224" w:lineRule="auto"/>
        <w:rPr/>
      </w:pPr>
      <w:r>
        <w:rPr>
          <w:spacing w:val="4"/>
        </w:rPr>
        <w:t>特此报告。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3874"/>
        <w:spacing w:before="102" w:line="581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3031850</wp:posOffset>
            </wp:positionH>
            <wp:positionV relativeFrom="paragraph">
              <wp:posOffset>-253476</wp:posOffset>
            </wp:positionV>
            <wp:extent cx="1151890" cy="115189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position w:val="19"/>
        </w:rPr>
        <w:t>甘肃畜牧工程职业技术学院</w:t>
      </w:r>
    </w:p>
    <w:p>
      <w:pPr>
        <w:pStyle w:val="BodyText"/>
        <w:ind w:left="4514"/>
        <w:spacing w:line="223" w:lineRule="auto"/>
        <w:rPr/>
      </w:pPr>
      <w:r>
        <w:rPr>
          <w:spacing w:val="-8"/>
        </w:rPr>
        <w:t>2023</w:t>
      </w:r>
      <w:r>
        <w:rPr>
          <w:spacing w:val="-55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spacing w:val="-8"/>
        </w:rPr>
        <w:t>1</w:t>
      </w:r>
      <w:r>
        <w:rPr>
          <w:spacing w:val="-48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19</w:t>
      </w:r>
      <w:r>
        <w:rPr>
          <w:spacing w:val="-8"/>
        </w:rPr>
        <w:t xml:space="preserve"> </w:t>
      </w:r>
      <w:r>
        <w:rPr>
          <w:spacing w:val="-8"/>
        </w:rPr>
        <w:t>日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8026"/>
        <w:spacing w:before="92" w:line="18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-</w:t>
      </w:r>
      <w:r>
        <w:rPr>
          <w:rFonts w:ascii="SimSun" w:hAnsi="SimSun" w:eastAsia="SimSun" w:cs="SimSun"/>
          <w:sz w:val="28"/>
          <w:szCs w:val="28"/>
          <w:spacing w:val="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13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-</w:t>
      </w:r>
    </w:p>
    <w:p>
      <w:pPr>
        <w:spacing w:line="182" w:lineRule="auto"/>
        <w:sectPr>
          <w:footerReference w:type="default" r:id="rId12"/>
          <w:pgSz w:w="11912" w:h="16841"/>
          <w:pgMar w:top="1431" w:right="1391" w:bottom="400" w:left="1581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885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256"/>
        <w:gridCol w:w="3594"/>
      </w:tblGrid>
      <w:tr>
        <w:trPr>
          <w:trHeight w:val="556" w:hRule="atLeast"/>
        </w:trPr>
        <w:tc>
          <w:tcPr>
            <w:tcW w:w="52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21"/>
              <w:spacing w:before="274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甘肃畜牧工程职业技术学院办公室</w:t>
            </w:r>
          </w:p>
        </w:tc>
        <w:tc>
          <w:tcPr>
            <w:tcW w:w="35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920"/>
              <w:spacing w:before="274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2023</w:t>
            </w:r>
            <w:r>
              <w:rPr>
                <w:rFonts w:ascii="FangSong" w:hAnsi="FangSong" w:eastAsia="FangSong" w:cs="FangSong"/>
                <w:sz w:val="28"/>
                <w:szCs w:val="28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19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日印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4"/>
      <w:pgSz w:w="11912" w:h="16841"/>
      <w:pgMar w:top="1431" w:right="1471" w:bottom="1846" w:left="1589" w:header="0" w:footer="156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11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7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8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0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0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3.xml"/><Relationship Id="rId13" Type="http://schemas.openxmlformats.org/officeDocument/2006/relationships/image" Target="media/image1.png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2023-08-28T15:02:47</vt:filetime>
  </property>
</Properties>
</file>